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76CE3" w14:textId="54202CC0" w:rsidR="009278F4" w:rsidRDefault="00B5422A" w:rsidP="009278F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REKRUTACJA DO </w:t>
      </w:r>
      <w:r w:rsidR="00CF3E15">
        <w:rPr>
          <w:b/>
          <w:bCs/>
          <w:sz w:val="28"/>
          <w:szCs w:val="28"/>
        </w:rPr>
        <w:t>PROJEKT</w:t>
      </w:r>
      <w:r>
        <w:rPr>
          <w:b/>
          <w:bCs/>
          <w:sz w:val="28"/>
          <w:szCs w:val="28"/>
        </w:rPr>
        <w:t>U</w:t>
      </w:r>
      <w:r w:rsidR="00CF3E15">
        <w:rPr>
          <w:b/>
          <w:bCs/>
          <w:sz w:val="28"/>
          <w:szCs w:val="28"/>
        </w:rPr>
        <w:t xml:space="preserve"> PN. „DZIENNY DOM SENIORA” – NABÓR </w:t>
      </w:r>
      <w:r w:rsidR="00625DC9">
        <w:rPr>
          <w:b/>
          <w:bCs/>
          <w:sz w:val="28"/>
          <w:szCs w:val="28"/>
        </w:rPr>
        <w:t>5</w:t>
      </w:r>
    </w:p>
    <w:p w14:paraId="74243523" w14:textId="77777777" w:rsidR="009278F4" w:rsidRDefault="009278F4" w:rsidP="00F547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0B3F3A2" w14:textId="77777777" w:rsidR="009278F4" w:rsidRDefault="009278F4" w:rsidP="00F547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77E98B3" w14:textId="38176255" w:rsidR="00F547D6" w:rsidRPr="00F777E1" w:rsidRDefault="00F547D6" w:rsidP="00F547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77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463F4590" wp14:editId="045C7005">
            <wp:extent cx="5762625" cy="495300"/>
            <wp:effectExtent l="0" t="0" r="9525" b="0"/>
            <wp:docPr id="2" name="Obraz 2" descr="https://bramabeskidu.pl/wp-content/uploads/2025/05/image-605x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ramabeskidu.pl/wp-content/uploads/2025/05/image-605x5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4EAF0" w14:textId="5D5DA984" w:rsidR="00F547D6" w:rsidRPr="00F777E1" w:rsidRDefault="00F547D6" w:rsidP="00F547D6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777E1">
        <w:rPr>
          <w:rFonts w:eastAsia="Times New Roman" w:cstheme="minorHAnsi"/>
          <w:color w:val="000000"/>
          <w:sz w:val="24"/>
          <w:szCs w:val="24"/>
          <w:lang w:eastAsia="pl-PL"/>
        </w:rPr>
        <w:t>Stowarzyszenie Lokalna Grupa Działania „Brama Beskidu” ogłasza rekrutację do projektu pn. </w:t>
      </w:r>
      <w:r w:rsidRPr="00F777E1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„</w:t>
      </w:r>
      <w:r w:rsidR="00BF6666" w:rsidRPr="00F777E1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Dzienny Dom Seniora</w:t>
      </w:r>
      <w:r w:rsidRPr="00F777E1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”</w:t>
      </w:r>
      <w:r w:rsidRPr="00F777E1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</w:p>
    <w:p w14:paraId="4DA5BFD8" w14:textId="6F44241E" w:rsidR="00F547D6" w:rsidRPr="009278F4" w:rsidRDefault="00815BA4" w:rsidP="00F547D6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pl-PL"/>
        </w:rPr>
      </w:pPr>
      <w:r w:rsidRPr="009278F4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 xml:space="preserve">NABÓR </w:t>
      </w:r>
      <w:r w:rsidR="00625DC9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5</w:t>
      </w:r>
      <w:r w:rsidRPr="009278F4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 xml:space="preserve"> - </w:t>
      </w:r>
      <w:r w:rsidR="00F547D6" w:rsidRPr="009278F4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 xml:space="preserve">Rekrutacja potrwa od dnia </w:t>
      </w:r>
      <w:r w:rsidR="00625DC9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10</w:t>
      </w:r>
      <w:r w:rsidR="00F547D6" w:rsidRPr="009278F4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.</w:t>
      </w:r>
      <w:r w:rsidR="001C70DB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0</w:t>
      </w:r>
      <w:r w:rsidR="00625DC9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4</w:t>
      </w:r>
      <w:r w:rsidR="00F547D6" w:rsidRPr="009278F4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.202</w:t>
      </w:r>
      <w:r w:rsidR="001C70DB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6</w:t>
      </w:r>
      <w:r w:rsidR="00F547D6" w:rsidRPr="009278F4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 xml:space="preserve">r. do dnia </w:t>
      </w:r>
      <w:r w:rsidR="001C70DB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2</w:t>
      </w:r>
      <w:r w:rsidR="00625DC9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4</w:t>
      </w:r>
      <w:r w:rsidR="00F547D6" w:rsidRPr="009278F4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.</w:t>
      </w:r>
      <w:r w:rsidR="001C70DB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0</w:t>
      </w:r>
      <w:r w:rsidR="00625DC9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4</w:t>
      </w:r>
      <w:r w:rsidR="00F547D6" w:rsidRPr="009278F4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.202</w:t>
      </w:r>
      <w:r w:rsidR="001C70DB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6</w:t>
      </w:r>
      <w:r w:rsidR="00F547D6" w:rsidRPr="009278F4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r</w:t>
      </w:r>
      <w:r w:rsidR="00951FBB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.</w:t>
      </w:r>
    </w:p>
    <w:p w14:paraId="6ABDA652" w14:textId="3BDD603A" w:rsidR="00F547D6" w:rsidRPr="00F777E1" w:rsidRDefault="00F547D6" w:rsidP="00F547D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777E1">
        <w:rPr>
          <w:rFonts w:eastAsia="Times New Roman" w:cstheme="minorHAnsi"/>
          <w:b/>
          <w:bCs/>
          <w:sz w:val="24"/>
          <w:szCs w:val="24"/>
          <w:lang w:eastAsia="pl-PL"/>
        </w:rPr>
        <w:t>Celem projektu</w:t>
      </w:r>
      <w:r w:rsidRPr="00F777E1">
        <w:rPr>
          <w:rFonts w:eastAsia="Times New Roman" w:cstheme="minorHAnsi"/>
          <w:sz w:val="24"/>
          <w:szCs w:val="24"/>
          <w:lang w:eastAsia="pl-PL"/>
        </w:rPr>
        <w:t> </w:t>
      </w:r>
      <w:r w:rsidR="00BF6666" w:rsidRPr="00F777E1">
        <w:rPr>
          <w:rFonts w:eastAsia="Times New Roman" w:cstheme="minorHAnsi"/>
          <w:sz w:val="24"/>
          <w:szCs w:val="24"/>
          <w:lang w:eastAsia="pl-PL"/>
        </w:rPr>
        <w:t>jest realizacja usług opiekuńczo – pielęgnacyjnych, terapeutycznych i wspomagających w Dziennym Domu Seniora w Starym Sączu dla 30 osób potrzebujących wsparcia w codziennym funkcjonowaniu, które ze względu na wiek, chorobę lub niepełnosprawność wymagają częściowej opieki i pomocy w zaspokajaniu niezbędnych potrzeb życiowych</w:t>
      </w:r>
      <w:r w:rsidRPr="00F777E1">
        <w:rPr>
          <w:rFonts w:eastAsia="Times New Roman" w:cstheme="minorHAnsi"/>
          <w:sz w:val="24"/>
          <w:szCs w:val="24"/>
          <w:lang w:eastAsia="pl-PL"/>
        </w:rPr>
        <w:t>.</w:t>
      </w:r>
    </w:p>
    <w:p w14:paraId="08A2845D" w14:textId="0CA4F9E2" w:rsidR="00F547D6" w:rsidRPr="00F777E1" w:rsidRDefault="00F547D6" w:rsidP="00815BA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777E1">
        <w:rPr>
          <w:rFonts w:eastAsia="Times New Roman" w:cstheme="minorHAnsi"/>
          <w:b/>
          <w:bCs/>
          <w:sz w:val="24"/>
          <w:szCs w:val="24"/>
          <w:lang w:eastAsia="pl-PL"/>
        </w:rPr>
        <w:t>Zapraszamy </w:t>
      </w:r>
      <w:r w:rsidRPr="00F777E1">
        <w:rPr>
          <w:rFonts w:eastAsia="Times New Roman" w:cstheme="minorHAnsi"/>
          <w:sz w:val="24"/>
          <w:szCs w:val="24"/>
          <w:lang w:eastAsia="pl-PL"/>
        </w:rPr>
        <w:t>osoby:</w:t>
      </w:r>
    </w:p>
    <w:p w14:paraId="5DBC9ED4" w14:textId="5DE99341" w:rsidR="00F547D6" w:rsidRPr="00F777E1" w:rsidRDefault="00815BA4" w:rsidP="00815BA4">
      <w:pPr>
        <w:numPr>
          <w:ilvl w:val="0"/>
          <w:numId w:val="1"/>
        </w:numPr>
        <w:spacing w:after="0" w:line="240" w:lineRule="auto"/>
        <w:ind w:left="870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F777E1">
        <w:rPr>
          <w:sz w:val="24"/>
          <w:szCs w:val="24"/>
        </w:rPr>
        <w:t xml:space="preserve">potrzebujące wsparcia w codziennym funkcjonowaniu, które ze względu na wiek, chorobę lub niepełnosprawność wymagają częściowej opieki i pomocy </w:t>
      </w:r>
      <w:r w:rsidRPr="00F777E1">
        <w:rPr>
          <w:sz w:val="24"/>
          <w:szCs w:val="24"/>
        </w:rPr>
        <w:br/>
        <w:t>w zaspokajaniu niezbędnych potrzeb życiowych</w:t>
      </w:r>
      <w:r w:rsidR="00F547D6" w:rsidRPr="00F777E1">
        <w:rPr>
          <w:rFonts w:eastAsia="Times New Roman" w:cstheme="minorHAnsi"/>
          <w:sz w:val="24"/>
          <w:szCs w:val="24"/>
          <w:lang w:eastAsia="pl-PL"/>
        </w:rPr>
        <w:t>,</w:t>
      </w:r>
      <w:r w:rsidR="00BF6666" w:rsidRPr="00F777E1">
        <w:rPr>
          <w:rFonts w:eastAsia="Times New Roman" w:cstheme="minorHAnsi"/>
          <w:sz w:val="24"/>
          <w:szCs w:val="24"/>
          <w:lang w:eastAsia="pl-PL"/>
        </w:rPr>
        <w:t xml:space="preserve"> i</w:t>
      </w:r>
      <w:r w:rsidRPr="00F777E1">
        <w:rPr>
          <w:rFonts w:eastAsia="Times New Roman" w:cstheme="minorHAnsi"/>
          <w:sz w:val="24"/>
          <w:szCs w:val="24"/>
          <w:lang w:eastAsia="pl-PL"/>
        </w:rPr>
        <w:t xml:space="preserve"> jednocześnie</w:t>
      </w:r>
    </w:p>
    <w:p w14:paraId="282609F4" w14:textId="2618E1E2" w:rsidR="00F547D6" w:rsidRPr="00F777E1" w:rsidRDefault="00F547D6" w:rsidP="00815BA4">
      <w:pPr>
        <w:numPr>
          <w:ilvl w:val="0"/>
          <w:numId w:val="1"/>
        </w:numPr>
        <w:spacing w:after="0" w:line="240" w:lineRule="auto"/>
        <w:ind w:left="870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F777E1">
        <w:rPr>
          <w:rFonts w:eastAsia="Times New Roman" w:cstheme="minorHAnsi"/>
          <w:sz w:val="24"/>
          <w:szCs w:val="24"/>
          <w:lang w:eastAsia="pl-PL"/>
        </w:rPr>
        <w:t>zamieszkuj</w:t>
      </w:r>
      <w:r w:rsidR="00BF6666" w:rsidRPr="00F777E1">
        <w:rPr>
          <w:rFonts w:eastAsia="Times New Roman" w:cstheme="minorHAnsi"/>
          <w:sz w:val="24"/>
          <w:szCs w:val="24"/>
          <w:lang w:eastAsia="pl-PL"/>
        </w:rPr>
        <w:t>ą</w:t>
      </w:r>
      <w:r w:rsidRPr="00F777E1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BF6666" w:rsidRPr="00F777E1">
        <w:rPr>
          <w:rFonts w:eastAsia="Times New Roman" w:cstheme="minorHAnsi"/>
          <w:sz w:val="24"/>
          <w:szCs w:val="24"/>
          <w:lang w:eastAsia="pl-PL"/>
        </w:rPr>
        <w:t>uczą się</w:t>
      </w:r>
      <w:r w:rsidRPr="00F777E1">
        <w:rPr>
          <w:rFonts w:eastAsia="Times New Roman" w:cstheme="minorHAnsi"/>
          <w:sz w:val="24"/>
          <w:szCs w:val="24"/>
          <w:lang w:eastAsia="pl-PL"/>
        </w:rPr>
        <w:t xml:space="preserve"> lub </w:t>
      </w:r>
      <w:r w:rsidR="00BF6666" w:rsidRPr="00F777E1">
        <w:rPr>
          <w:rFonts w:eastAsia="Times New Roman" w:cstheme="minorHAnsi"/>
          <w:sz w:val="24"/>
          <w:szCs w:val="24"/>
          <w:lang w:eastAsia="pl-PL"/>
        </w:rPr>
        <w:t>pracują</w:t>
      </w:r>
      <w:r w:rsidRPr="00F777E1">
        <w:rPr>
          <w:rFonts w:eastAsia="Times New Roman" w:cstheme="minorHAnsi"/>
          <w:sz w:val="24"/>
          <w:szCs w:val="24"/>
          <w:lang w:eastAsia="pl-PL"/>
        </w:rPr>
        <w:t xml:space="preserve"> się na terenie </w:t>
      </w:r>
      <w:r w:rsidR="00BF6666" w:rsidRPr="00F777E1">
        <w:rPr>
          <w:rFonts w:cstheme="minorHAnsi"/>
          <w:sz w:val="24"/>
          <w:szCs w:val="24"/>
        </w:rPr>
        <w:t>powiatu nowosądeckiego lub miasta Nowego Sącza,</w:t>
      </w:r>
    </w:p>
    <w:p w14:paraId="27B1196D" w14:textId="77777777" w:rsidR="00815BA4" w:rsidRPr="00F777E1" w:rsidRDefault="00815BA4" w:rsidP="00815BA4">
      <w:pPr>
        <w:spacing w:after="0"/>
        <w:rPr>
          <w:sz w:val="24"/>
          <w:szCs w:val="24"/>
        </w:rPr>
      </w:pPr>
    </w:p>
    <w:p w14:paraId="30A0FC70" w14:textId="64C2FEAD" w:rsidR="00815BA4" w:rsidRPr="00F777E1" w:rsidRDefault="00815BA4" w:rsidP="00815BA4">
      <w:pPr>
        <w:rPr>
          <w:sz w:val="24"/>
          <w:szCs w:val="24"/>
        </w:rPr>
      </w:pPr>
      <w:r w:rsidRPr="00F777E1">
        <w:rPr>
          <w:sz w:val="24"/>
          <w:szCs w:val="24"/>
        </w:rPr>
        <w:t xml:space="preserve">W ramach projektu planuje się objąć działaniami </w:t>
      </w:r>
      <w:r w:rsidRPr="00F777E1">
        <w:rPr>
          <w:b/>
          <w:bCs/>
          <w:sz w:val="24"/>
          <w:szCs w:val="24"/>
        </w:rPr>
        <w:t>30 osób (kobiet i mężczyzn)</w:t>
      </w:r>
      <w:r w:rsidRPr="00F777E1">
        <w:rPr>
          <w:sz w:val="24"/>
          <w:szCs w:val="24"/>
        </w:rPr>
        <w:t xml:space="preserve"> potrzebujących wsparcia w codziennym funkcjonowaniu oraz ze wsparcia skorzystać może 15 opiekunów faktycznych/nieformalnych tych osób potrzebujących wsparcia w codziennym funkcjonowaniu. </w:t>
      </w:r>
    </w:p>
    <w:p w14:paraId="2B01259D" w14:textId="3077BB3B" w:rsidR="00815BA4" w:rsidRPr="00F777E1" w:rsidRDefault="00815BA4" w:rsidP="00815BA4">
      <w:pPr>
        <w:rPr>
          <w:sz w:val="24"/>
          <w:szCs w:val="24"/>
        </w:rPr>
      </w:pPr>
      <w:r w:rsidRPr="00F777E1">
        <w:rPr>
          <w:sz w:val="24"/>
          <w:szCs w:val="24"/>
        </w:rPr>
        <w:t xml:space="preserve">W ramach Dziennego Domu Seniora w Starym Sączu w ramach projektu dla osób potrzebujących wsparcia w codziennym funkcjonowaniu </w:t>
      </w:r>
      <w:r w:rsidR="003C2311">
        <w:rPr>
          <w:b/>
          <w:bCs/>
          <w:sz w:val="24"/>
          <w:szCs w:val="24"/>
        </w:rPr>
        <w:t>oferujemy</w:t>
      </w:r>
      <w:r w:rsidRPr="00F777E1">
        <w:rPr>
          <w:b/>
          <w:bCs/>
          <w:sz w:val="24"/>
          <w:szCs w:val="24"/>
        </w:rPr>
        <w:t xml:space="preserve"> m.in.</w:t>
      </w:r>
      <w:r w:rsidRPr="00F777E1">
        <w:rPr>
          <w:sz w:val="24"/>
          <w:szCs w:val="24"/>
        </w:rPr>
        <w:t>:</w:t>
      </w:r>
    </w:p>
    <w:p w14:paraId="700E6D8E" w14:textId="77777777" w:rsidR="0056140F" w:rsidRPr="00F777E1" w:rsidRDefault="0056140F" w:rsidP="0056140F">
      <w:pPr>
        <w:numPr>
          <w:ilvl w:val="0"/>
          <w:numId w:val="8"/>
        </w:numPr>
        <w:spacing w:after="0" w:line="276" w:lineRule="auto"/>
        <w:ind w:left="714" w:hanging="357"/>
        <w:rPr>
          <w:sz w:val="24"/>
          <w:szCs w:val="24"/>
        </w:rPr>
      </w:pPr>
      <w:r w:rsidRPr="00F777E1">
        <w:rPr>
          <w:sz w:val="24"/>
          <w:szCs w:val="24"/>
        </w:rPr>
        <w:t>dzienną opiekę</w:t>
      </w:r>
      <w:r>
        <w:rPr>
          <w:sz w:val="24"/>
          <w:szCs w:val="24"/>
        </w:rPr>
        <w:t xml:space="preserve">, </w:t>
      </w:r>
      <w:r w:rsidRPr="00F777E1">
        <w:rPr>
          <w:sz w:val="24"/>
          <w:szCs w:val="24"/>
        </w:rPr>
        <w:t>integrację</w:t>
      </w:r>
      <w:r>
        <w:rPr>
          <w:sz w:val="24"/>
          <w:szCs w:val="24"/>
        </w:rPr>
        <w:t xml:space="preserve"> oraz animację czasu wolnego,</w:t>
      </w:r>
    </w:p>
    <w:p w14:paraId="748DC24A" w14:textId="77777777" w:rsidR="0056140F" w:rsidRPr="00F777E1" w:rsidRDefault="0056140F" w:rsidP="0056140F">
      <w:pPr>
        <w:numPr>
          <w:ilvl w:val="0"/>
          <w:numId w:val="8"/>
        </w:numPr>
        <w:spacing w:after="0" w:line="276" w:lineRule="auto"/>
        <w:ind w:left="714" w:hanging="357"/>
        <w:rPr>
          <w:sz w:val="24"/>
          <w:szCs w:val="24"/>
        </w:rPr>
      </w:pPr>
      <w:r w:rsidRPr="00F777E1">
        <w:rPr>
          <w:sz w:val="24"/>
          <w:szCs w:val="24"/>
        </w:rPr>
        <w:t>grupowe terapie aktywizacyjne m.in. arteterapia, muzykoterapia, terapia kulinarna trening dbania o higienę i wygląd oraz samoobsługi i umiejętności społecznych i inne,</w:t>
      </w:r>
    </w:p>
    <w:p w14:paraId="7D638BB0" w14:textId="77777777" w:rsidR="0056140F" w:rsidRPr="00F777E1" w:rsidRDefault="0056140F" w:rsidP="0056140F">
      <w:pPr>
        <w:numPr>
          <w:ilvl w:val="0"/>
          <w:numId w:val="8"/>
        </w:numPr>
        <w:spacing w:after="0" w:line="276" w:lineRule="auto"/>
        <w:ind w:left="714" w:hanging="357"/>
        <w:rPr>
          <w:sz w:val="24"/>
          <w:szCs w:val="24"/>
        </w:rPr>
      </w:pPr>
      <w:r w:rsidRPr="00F777E1">
        <w:rPr>
          <w:sz w:val="24"/>
          <w:szCs w:val="24"/>
        </w:rPr>
        <w:t>ruchową terapię indywidualną i grupową,</w:t>
      </w:r>
    </w:p>
    <w:p w14:paraId="6EF2D40C" w14:textId="77777777" w:rsidR="0056140F" w:rsidRPr="00F777E1" w:rsidRDefault="0056140F" w:rsidP="0056140F">
      <w:pPr>
        <w:numPr>
          <w:ilvl w:val="0"/>
          <w:numId w:val="8"/>
        </w:numPr>
        <w:spacing w:after="0" w:line="276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spotkania ze specjalistami np. </w:t>
      </w:r>
      <w:r w:rsidRPr="00F777E1">
        <w:rPr>
          <w:sz w:val="24"/>
          <w:szCs w:val="24"/>
        </w:rPr>
        <w:t>psycholog,</w:t>
      </w:r>
    </w:p>
    <w:p w14:paraId="74BDCCF6" w14:textId="0C4A3F9A" w:rsidR="0056140F" w:rsidRPr="00F777E1" w:rsidRDefault="0056140F" w:rsidP="0056140F">
      <w:pPr>
        <w:numPr>
          <w:ilvl w:val="0"/>
          <w:numId w:val="8"/>
        </w:numPr>
        <w:spacing w:after="0" w:line="276" w:lineRule="auto"/>
        <w:ind w:left="714" w:hanging="357"/>
        <w:rPr>
          <w:sz w:val="24"/>
          <w:szCs w:val="24"/>
        </w:rPr>
      </w:pPr>
      <w:r w:rsidRPr="00F777E1">
        <w:rPr>
          <w:sz w:val="24"/>
          <w:szCs w:val="24"/>
        </w:rPr>
        <w:t xml:space="preserve">udział </w:t>
      </w:r>
      <w:r>
        <w:rPr>
          <w:sz w:val="24"/>
          <w:szCs w:val="24"/>
        </w:rPr>
        <w:t>w inicjatywach kulturalnych</w:t>
      </w:r>
      <w:r w:rsidRPr="00F777E1">
        <w:rPr>
          <w:sz w:val="24"/>
          <w:szCs w:val="24"/>
        </w:rPr>
        <w:t>,</w:t>
      </w:r>
    </w:p>
    <w:p w14:paraId="306CFC45" w14:textId="77777777" w:rsidR="0056140F" w:rsidRPr="00F777E1" w:rsidRDefault="0056140F" w:rsidP="0056140F">
      <w:pPr>
        <w:numPr>
          <w:ilvl w:val="0"/>
          <w:numId w:val="8"/>
        </w:numPr>
        <w:spacing w:after="0" w:line="276" w:lineRule="auto"/>
        <w:ind w:left="714" w:hanging="357"/>
        <w:rPr>
          <w:sz w:val="24"/>
          <w:szCs w:val="24"/>
        </w:rPr>
      </w:pPr>
      <w:r w:rsidRPr="00F777E1">
        <w:rPr>
          <w:sz w:val="24"/>
          <w:szCs w:val="24"/>
        </w:rPr>
        <w:t>wyżywienie,</w:t>
      </w:r>
    </w:p>
    <w:p w14:paraId="1056F1C8" w14:textId="77777777" w:rsidR="007619F4" w:rsidRDefault="007619F4" w:rsidP="007619F4">
      <w:pPr>
        <w:spacing w:after="0" w:line="276" w:lineRule="auto"/>
        <w:rPr>
          <w:sz w:val="24"/>
          <w:szCs w:val="24"/>
        </w:rPr>
      </w:pPr>
    </w:p>
    <w:p w14:paraId="746A8989" w14:textId="362B5298" w:rsidR="007619F4" w:rsidRPr="00142D60" w:rsidRDefault="007619F4" w:rsidP="007619F4">
      <w:pPr>
        <w:rPr>
          <w:b/>
          <w:bCs/>
          <w:sz w:val="24"/>
          <w:szCs w:val="24"/>
        </w:rPr>
      </w:pPr>
      <w:r w:rsidRPr="00F777E1">
        <w:rPr>
          <w:sz w:val="24"/>
          <w:szCs w:val="24"/>
        </w:rPr>
        <w:t xml:space="preserve">Udział osób potrzebujących wsparcia w codziennym funkcjonowaniu w placówce Dziennego Domu Seniora w Starym Sączu jest </w:t>
      </w:r>
      <w:r w:rsidRPr="00F777E1">
        <w:rPr>
          <w:b/>
          <w:bCs/>
          <w:sz w:val="24"/>
          <w:szCs w:val="24"/>
        </w:rPr>
        <w:t>częściowo odpłatny</w:t>
      </w:r>
      <w:r w:rsidRPr="00F777E1">
        <w:rPr>
          <w:sz w:val="24"/>
          <w:szCs w:val="24"/>
        </w:rPr>
        <w:t xml:space="preserve">. </w:t>
      </w:r>
    </w:p>
    <w:p w14:paraId="22CED914" w14:textId="77777777" w:rsidR="007619F4" w:rsidRPr="00F777E1" w:rsidRDefault="007619F4" w:rsidP="007619F4">
      <w:pPr>
        <w:spacing w:after="0" w:line="276" w:lineRule="auto"/>
        <w:rPr>
          <w:sz w:val="24"/>
          <w:szCs w:val="24"/>
        </w:rPr>
      </w:pPr>
    </w:p>
    <w:p w14:paraId="2BCB1D63" w14:textId="77777777" w:rsidR="00815BA4" w:rsidRPr="00F777E1" w:rsidRDefault="00815BA4" w:rsidP="00815BA4">
      <w:pPr>
        <w:rPr>
          <w:sz w:val="24"/>
          <w:szCs w:val="24"/>
        </w:rPr>
      </w:pPr>
      <w:r w:rsidRPr="00F777E1">
        <w:rPr>
          <w:sz w:val="24"/>
          <w:szCs w:val="24"/>
        </w:rPr>
        <w:lastRenderedPageBreak/>
        <w:t xml:space="preserve">Dla opiekunów faktycznych/nieformalnych tych osób którzy korzystają z usług Dziennego Domu Seniora w Starym Sączu w ramach projektu mogą skorzystać z usług wspomagających w postaci m.in. poradnictwa psychologicznego, dietetycznego czy pielęgnacyjnego. </w:t>
      </w:r>
    </w:p>
    <w:p w14:paraId="06EB9796" w14:textId="2A332806" w:rsidR="00F547D6" w:rsidRPr="00F777E1" w:rsidRDefault="00815BA4" w:rsidP="00815BA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777E1">
        <w:rPr>
          <w:b/>
          <w:bCs/>
          <w:sz w:val="24"/>
          <w:szCs w:val="24"/>
        </w:rPr>
        <w:t>Placówka Dziennego Domu Seniora w Starym Sączu</w:t>
      </w:r>
      <w:r w:rsidRPr="00F777E1">
        <w:rPr>
          <w:sz w:val="24"/>
          <w:szCs w:val="24"/>
        </w:rPr>
        <w:t xml:space="preserve"> zlokalizowana jest przy ul. Daszyńskiego 18 w Starym Sączu. Placówka funkcjonuje w dni robocze od poniedziałku do piątku, przez </w:t>
      </w:r>
      <w:r w:rsidRPr="00F777E1">
        <w:rPr>
          <w:b/>
          <w:bCs/>
          <w:sz w:val="24"/>
          <w:szCs w:val="24"/>
        </w:rPr>
        <w:t>8 godzin dziennie, w godzinach 7:30 – 15:30.</w:t>
      </w:r>
    </w:p>
    <w:p w14:paraId="36C85C02" w14:textId="77777777" w:rsidR="00F547D6" w:rsidRPr="00F777E1" w:rsidRDefault="00F547D6" w:rsidP="00F547D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777E1">
        <w:rPr>
          <w:rFonts w:eastAsia="Times New Roman" w:cstheme="minorHAnsi"/>
          <w:b/>
          <w:bCs/>
          <w:sz w:val="24"/>
          <w:szCs w:val="24"/>
          <w:lang w:eastAsia="pl-PL"/>
        </w:rPr>
        <w:t>Osoby zainteresowane udziałem w projekcie proszone są o złożenie dokumentacji rekrutacyjnej.</w:t>
      </w:r>
    </w:p>
    <w:p w14:paraId="3F7E8108" w14:textId="77777777" w:rsidR="00F547D6" w:rsidRPr="00F777E1" w:rsidRDefault="00F547D6" w:rsidP="00F547D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777E1">
        <w:rPr>
          <w:rFonts w:eastAsia="Times New Roman" w:cstheme="minorHAnsi"/>
          <w:b/>
          <w:bCs/>
          <w:sz w:val="24"/>
          <w:szCs w:val="24"/>
          <w:lang w:eastAsia="pl-PL"/>
        </w:rPr>
        <w:t>Dokumenty rekrutacyjne dostępne są:</w:t>
      </w:r>
    </w:p>
    <w:p w14:paraId="0BE91110" w14:textId="77777777" w:rsidR="00F547D6" w:rsidRPr="00F777E1" w:rsidRDefault="00F547D6" w:rsidP="00F547D6">
      <w:pPr>
        <w:numPr>
          <w:ilvl w:val="0"/>
          <w:numId w:val="3"/>
        </w:numPr>
        <w:spacing w:before="100" w:beforeAutospacing="1" w:after="100" w:afterAutospacing="1" w:line="240" w:lineRule="auto"/>
        <w:ind w:left="870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F777E1">
        <w:rPr>
          <w:rFonts w:eastAsia="Times New Roman" w:cstheme="minorHAnsi"/>
          <w:sz w:val="24"/>
          <w:szCs w:val="24"/>
          <w:lang w:eastAsia="pl-PL"/>
        </w:rPr>
        <w:t>w siedzibie Biura projektu w </w:t>
      </w:r>
      <w:r w:rsidRPr="00F777E1">
        <w:rPr>
          <w:rFonts w:eastAsia="Times New Roman" w:cstheme="minorHAnsi"/>
          <w:b/>
          <w:bCs/>
          <w:sz w:val="24"/>
          <w:szCs w:val="24"/>
          <w:lang w:eastAsia="pl-PL"/>
        </w:rPr>
        <w:t>Mostkach 86, 33-340 Stary Sącz</w:t>
      </w:r>
      <w:r w:rsidRPr="00F777E1">
        <w:rPr>
          <w:rFonts w:eastAsia="Times New Roman" w:cstheme="minorHAnsi"/>
          <w:sz w:val="24"/>
          <w:szCs w:val="24"/>
          <w:lang w:eastAsia="pl-PL"/>
        </w:rPr>
        <w:t>,</w:t>
      </w:r>
    </w:p>
    <w:p w14:paraId="329E5941" w14:textId="022E544D" w:rsidR="006D0616" w:rsidRPr="00F777E1" w:rsidRDefault="00F547D6" w:rsidP="006D0616">
      <w:pPr>
        <w:numPr>
          <w:ilvl w:val="0"/>
          <w:numId w:val="3"/>
        </w:numPr>
        <w:spacing w:before="100" w:beforeAutospacing="1" w:after="100" w:afterAutospacing="1" w:line="240" w:lineRule="auto"/>
        <w:ind w:left="870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F777E1">
        <w:rPr>
          <w:rFonts w:eastAsia="Times New Roman" w:cstheme="minorHAnsi"/>
          <w:sz w:val="24"/>
          <w:szCs w:val="24"/>
          <w:lang w:eastAsia="pl-PL"/>
        </w:rPr>
        <w:t>na stronie internetowej Stowarzyszenia Lokalna Grupa Działania Brama Beskidu: </w:t>
      </w:r>
      <w:hyperlink r:id="rId6" w:history="1">
        <w:r w:rsidR="00BF6666" w:rsidRPr="00F777E1">
          <w:rPr>
            <w:rFonts w:eastAsia="Times New Roman" w:cstheme="minorHAnsi"/>
            <w:sz w:val="24"/>
            <w:szCs w:val="24"/>
            <w:u w:val="single"/>
            <w:lang w:eastAsia="pl-PL"/>
          </w:rPr>
          <w:t>www.bramabeskidu.pl</w:t>
        </w:r>
      </w:hyperlink>
      <w:r w:rsidR="00BF6666" w:rsidRPr="00F777E1">
        <w:rPr>
          <w:rFonts w:cstheme="minorHAnsi"/>
          <w:sz w:val="24"/>
          <w:szCs w:val="24"/>
        </w:rPr>
        <w:t xml:space="preserve"> </w:t>
      </w:r>
    </w:p>
    <w:p w14:paraId="15129E5D" w14:textId="146100F9" w:rsidR="006D0616" w:rsidRPr="00F777E1" w:rsidRDefault="006D0616" w:rsidP="006D0616">
      <w:pPr>
        <w:numPr>
          <w:ilvl w:val="0"/>
          <w:numId w:val="3"/>
        </w:numPr>
        <w:spacing w:before="100" w:beforeAutospacing="1" w:after="100" w:afterAutospacing="1" w:line="240" w:lineRule="auto"/>
        <w:ind w:left="870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F777E1">
        <w:rPr>
          <w:rFonts w:eastAsia="Times New Roman" w:cstheme="minorHAnsi"/>
          <w:sz w:val="24"/>
          <w:szCs w:val="24"/>
          <w:lang w:eastAsia="pl-PL"/>
        </w:rPr>
        <w:t>w siedzibie Dziennego Domu Seniora w Starym Sączu przy ul. Daszyńskiego 18, 33-340 Stary Sącz</w:t>
      </w:r>
    </w:p>
    <w:p w14:paraId="2F347FD5" w14:textId="0BFDA4FF" w:rsidR="00F547D6" w:rsidRPr="00F777E1" w:rsidRDefault="006D0616" w:rsidP="00F547D6">
      <w:pPr>
        <w:numPr>
          <w:ilvl w:val="0"/>
          <w:numId w:val="3"/>
        </w:numPr>
        <w:spacing w:before="100" w:beforeAutospacing="1" w:after="100" w:afterAutospacing="1" w:line="240" w:lineRule="auto"/>
        <w:ind w:left="870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F777E1">
        <w:rPr>
          <w:rFonts w:eastAsia="Times New Roman" w:cstheme="minorHAnsi"/>
          <w:sz w:val="24"/>
          <w:szCs w:val="24"/>
          <w:lang w:eastAsia="pl-PL"/>
        </w:rPr>
        <w:t xml:space="preserve">dokumenty rekrutacyjne można również otrzymać elektronicznie pocztą e-mail, </w:t>
      </w:r>
    </w:p>
    <w:p w14:paraId="4169AF2A" w14:textId="77777777" w:rsidR="007619F4" w:rsidRPr="007619F4" w:rsidRDefault="007619F4" w:rsidP="007619F4">
      <w:pPr>
        <w:rPr>
          <w:b/>
          <w:bCs/>
          <w:color w:val="EE0000"/>
          <w:sz w:val="24"/>
          <w:szCs w:val="24"/>
        </w:rPr>
      </w:pPr>
      <w:r w:rsidRPr="007619F4">
        <w:rPr>
          <w:b/>
          <w:bCs/>
          <w:color w:val="EE0000"/>
          <w:sz w:val="24"/>
          <w:szCs w:val="24"/>
        </w:rPr>
        <w:t>SZCZEGÓŁOWE INFORMACJE ORAZ DOKUMENTY REKRUTACYJNE DO POBRANIA POD PONIŻSZYM LINKIEM:</w:t>
      </w:r>
    </w:p>
    <w:p w14:paraId="0E71BCF8" w14:textId="45C624B8" w:rsidR="007619F4" w:rsidRPr="007619F4" w:rsidRDefault="007619F4" w:rsidP="007619F4">
      <w:pPr>
        <w:rPr>
          <w:b/>
          <w:bCs/>
          <w:sz w:val="24"/>
          <w:szCs w:val="24"/>
        </w:rPr>
      </w:pPr>
      <w:hyperlink r:id="rId7" w:history="1">
        <w:r w:rsidRPr="009005F3">
          <w:rPr>
            <w:rStyle w:val="Hipercze"/>
            <w:b/>
            <w:bCs/>
            <w:sz w:val="24"/>
            <w:szCs w:val="24"/>
          </w:rPr>
          <w:t xml:space="preserve">REKRUTACJA_NABÓR </w:t>
        </w:r>
        <w:r w:rsidR="00625DC9">
          <w:rPr>
            <w:rStyle w:val="Hipercze"/>
            <w:b/>
            <w:bCs/>
            <w:sz w:val="24"/>
            <w:szCs w:val="24"/>
          </w:rPr>
          <w:t>5</w:t>
        </w:r>
        <w:r w:rsidRPr="009005F3">
          <w:rPr>
            <w:rStyle w:val="Hipercze"/>
            <w:b/>
            <w:bCs/>
            <w:sz w:val="24"/>
            <w:szCs w:val="24"/>
          </w:rPr>
          <w:t xml:space="preserve"> – PROJEKT DZIENNY DOM SENIORA</w:t>
        </w:r>
      </w:hyperlink>
    </w:p>
    <w:p w14:paraId="0C18D663" w14:textId="4C2AFE96" w:rsidR="00F547D6" w:rsidRPr="00F777E1" w:rsidRDefault="00F547D6" w:rsidP="00F547D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777E1">
        <w:rPr>
          <w:rFonts w:eastAsia="Times New Roman" w:cstheme="minorHAnsi"/>
          <w:b/>
          <w:bCs/>
          <w:sz w:val="24"/>
          <w:szCs w:val="24"/>
          <w:lang w:eastAsia="pl-PL"/>
        </w:rPr>
        <w:t>Informacje szczegółowe i pomoc w uzupełnieniu formularz</w:t>
      </w:r>
      <w:r w:rsidRPr="00F777E1">
        <w:rPr>
          <w:rFonts w:eastAsia="Times New Roman" w:cstheme="minorHAnsi"/>
          <w:sz w:val="24"/>
          <w:szCs w:val="24"/>
          <w:lang w:eastAsia="pl-PL"/>
        </w:rPr>
        <w:t>y można uzyskać:</w:t>
      </w:r>
    </w:p>
    <w:p w14:paraId="0D25C6DE" w14:textId="2E971B06" w:rsidR="00F547D6" w:rsidRPr="00F777E1" w:rsidRDefault="006D0616" w:rsidP="006D0616">
      <w:pPr>
        <w:numPr>
          <w:ilvl w:val="0"/>
          <w:numId w:val="4"/>
        </w:numPr>
        <w:spacing w:before="100" w:beforeAutospacing="1" w:after="100" w:afterAutospacing="1" w:line="240" w:lineRule="auto"/>
        <w:ind w:left="870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F777E1">
        <w:rPr>
          <w:rFonts w:eastAsia="Times New Roman" w:cstheme="minorHAnsi"/>
          <w:sz w:val="24"/>
          <w:szCs w:val="24"/>
          <w:lang w:eastAsia="pl-PL"/>
        </w:rPr>
        <w:t xml:space="preserve">bezpośrednio </w:t>
      </w:r>
      <w:r w:rsidR="00F547D6" w:rsidRPr="00F777E1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Pr="00F777E1">
        <w:rPr>
          <w:rFonts w:eastAsia="Times New Roman" w:cstheme="minorHAnsi"/>
          <w:sz w:val="24"/>
          <w:szCs w:val="24"/>
          <w:lang w:eastAsia="pl-PL"/>
        </w:rPr>
        <w:t>Dziennym Domu Seniora w Starym Sączu, ul. Daszyńskiego 18, 33-340 Stary Sącz.</w:t>
      </w:r>
    </w:p>
    <w:p w14:paraId="7D4AF46F" w14:textId="77777777" w:rsidR="00F547D6" w:rsidRPr="00F777E1" w:rsidRDefault="00F547D6" w:rsidP="00F547D6">
      <w:pPr>
        <w:numPr>
          <w:ilvl w:val="0"/>
          <w:numId w:val="4"/>
        </w:numPr>
        <w:spacing w:before="100" w:beforeAutospacing="1" w:after="100" w:afterAutospacing="1" w:line="240" w:lineRule="auto"/>
        <w:ind w:left="870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F777E1">
        <w:rPr>
          <w:rFonts w:eastAsia="Times New Roman" w:cstheme="minorHAnsi"/>
          <w:sz w:val="24"/>
          <w:szCs w:val="24"/>
          <w:lang w:eastAsia="pl-PL"/>
        </w:rPr>
        <w:t>w Stowarzyszeniu Lokalna Grupa Działania “Brama Beskidu” pod numerem tel.</w:t>
      </w:r>
      <w:r w:rsidR="00F5760E" w:rsidRPr="00F777E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777E1">
        <w:rPr>
          <w:rFonts w:eastAsia="Times New Roman" w:cstheme="minorHAnsi"/>
          <w:sz w:val="24"/>
          <w:szCs w:val="24"/>
          <w:lang w:eastAsia="pl-PL"/>
        </w:rPr>
        <w:t>18 547 66 80.</w:t>
      </w:r>
    </w:p>
    <w:p w14:paraId="3F903299" w14:textId="77777777" w:rsidR="00F547D6" w:rsidRPr="00F777E1" w:rsidRDefault="00F547D6" w:rsidP="00F547D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777E1">
        <w:rPr>
          <w:rFonts w:eastAsia="Times New Roman" w:cstheme="minorHAnsi"/>
          <w:b/>
          <w:bCs/>
          <w:sz w:val="24"/>
          <w:szCs w:val="24"/>
          <w:lang w:eastAsia="pl-PL"/>
        </w:rPr>
        <w:t>Dokumenty rekrutacyjne można</w:t>
      </w:r>
      <w:r w:rsidRPr="00F777E1">
        <w:rPr>
          <w:rFonts w:eastAsia="Times New Roman" w:cstheme="minorHAnsi"/>
          <w:sz w:val="24"/>
          <w:szCs w:val="24"/>
          <w:lang w:eastAsia="pl-PL"/>
        </w:rPr>
        <w:t> </w:t>
      </w:r>
      <w:r w:rsidRPr="00F777E1">
        <w:rPr>
          <w:rFonts w:eastAsia="Times New Roman" w:cstheme="minorHAnsi"/>
          <w:b/>
          <w:bCs/>
          <w:sz w:val="24"/>
          <w:szCs w:val="24"/>
          <w:lang w:eastAsia="pl-PL"/>
        </w:rPr>
        <w:t>złożyć</w:t>
      </w:r>
      <w:r w:rsidRPr="00F777E1">
        <w:rPr>
          <w:rFonts w:eastAsia="Times New Roman" w:cstheme="minorHAnsi"/>
          <w:sz w:val="24"/>
          <w:szCs w:val="24"/>
          <w:lang w:eastAsia="pl-PL"/>
        </w:rPr>
        <w:t> osobiście, elektronicznie, korespondencyjnie lub przez osobę upoważnioną:</w:t>
      </w:r>
    </w:p>
    <w:p w14:paraId="6B5DAE6D" w14:textId="77777777" w:rsidR="006D0616" w:rsidRPr="00F777E1" w:rsidRDefault="00F547D6" w:rsidP="006D0616">
      <w:pPr>
        <w:numPr>
          <w:ilvl w:val="0"/>
          <w:numId w:val="5"/>
        </w:numPr>
        <w:spacing w:before="100" w:beforeAutospacing="1" w:after="100" w:afterAutospacing="1" w:line="240" w:lineRule="auto"/>
        <w:ind w:left="870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F777E1">
        <w:rPr>
          <w:rFonts w:eastAsia="Times New Roman" w:cstheme="minorHAnsi"/>
          <w:sz w:val="24"/>
          <w:szCs w:val="24"/>
          <w:lang w:eastAsia="pl-PL"/>
        </w:rPr>
        <w:t>w siedzibie Biura projektu: w </w:t>
      </w:r>
      <w:r w:rsidRPr="00F777E1">
        <w:rPr>
          <w:rFonts w:eastAsia="Times New Roman" w:cstheme="minorHAnsi"/>
          <w:b/>
          <w:bCs/>
          <w:sz w:val="24"/>
          <w:szCs w:val="24"/>
          <w:lang w:eastAsia="pl-PL"/>
        </w:rPr>
        <w:t>Mostkach 86, 33-340 Stary Sącz</w:t>
      </w:r>
    </w:p>
    <w:p w14:paraId="7E28622C" w14:textId="77777777" w:rsidR="006D0616" w:rsidRPr="00F777E1" w:rsidRDefault="006D0616" w:rsidP="006D0616">
      <w:pPr>
        <w:numPr>
          <w:ilvl w:val="0"/>
          <w:numId w:val="5"/>
        </w:numPr>
        <w:spacing w:before="100" w:beforeAutospacing="1" w:after="100" w:afterAutospacing="1" w:line="240" w:lineRule="auto"/>
        <w:ind w:left="870"/>
        <w:textAlignment w:val="baseline"/>
        <w:rPr>
          <w:rFonts w:eastAsia="Times New Roman" w:cstheme="minorHAnsi"/>
          <w:color w:val="EE0000"/>
          <w:sz w:val="24"/>
          <w:szCs w:val="24"/>
          <w:lang w:eastAsia="pl-PL"/>
        </w:rPr>
      </w:pPr>
      <w:r w:rsidRPr="00F777E1">
        <w:rPr>
          <w:rFonts w:cstheme="minorHAnsi"/>
          <w:sz w:val="24"/>
          <w:szCs w:val="24"/>
        </w:rPr>
        <w:t xml:space="preserve">placówce Dziennego Domu Seniora w Starym Sączu </w:t>
      </w:r>
      <w:r w:rsidRPr="00F777E1">
        <w:rPr>
          <w:rFonts w:cstheme="minorHAnsi"/>
          <w:b/>
          <w:bCs/>
          <w:sz w:val="24"/>
          <w:szCs w:val="24"/>
        </w:rPr>
        <w:t>ul. Daszyńskiego 18, 33-340 Stary Sącz</w:t>
      </w:r>
      <w:r w:rsidRPr="00F777E1">
        <w:rPr>
          <w:rFonts w:cstheme="minorHAnsi"/>
          <w:sz w:val="24"/>
          <w:szCs w:val="24"/>
        </w:rPr>
        <w:t xml:space="preserve"> </w:t>
      </w:r>
    </w:p>
    <w:p w14:paraId="03E79038" w14:textId="06FB7083" w:rsidR="006D0616" w:rsidRPr="00F777E1" w:rsidRDefault="006D0616" w:rsidP="006D0616">
      <w:pPr>
        <w:numPr>
          <w:ilvl w:val="0"/>
          <w:numId w:val="5"/>
        </w:numPr>
        <w:spacing w:before="100" w:beforeAutospacing="1" w:after="100" w:afterAutospacing="1" w:line="240" w:lineRule="auto"/>
        <w:ind w:left="870"/>
        <w:textAlignment w:val="baseline"/>
        <w:rPr>
          <w:rFonts w:eastAsia="Times New Roman" w:cstheme="minorHAnsi"/>
          <w:color w:val="EE0000"/>
          <w:sz w:val="24"/>
          <w:szCs w:val="24"/>
          <w:lang w:eastAsia="pl-PL"/>
        </w:rPr>
      </w:pPr>
      <w:r w:rsidRPr="00F777E1">
        <w:rPr>
          <w:rFonts w:cstheme="minorHAnsi"/>
          <w:sz w:val="24"/>
          <w:szCs w:val="24"/>
        </w:rPr>
        <w:t xml:space="preserve">elektronicznie (zeskanowane dokumenty należy przesyłać na adres e-mail </w:t>
      </w:r>
      <w:hyperlink r:id="rId8" w:history="1">
        <w:r w:rsidRPr="00F777E1">
          <w:rPr>
            <w:rStyle w:val="Hipercze"/>
            <w:rFonts w:cstheme="minorHAnsi"/>
            <w:sz w:val="24"/>
            <w:szCs w:val="24"/>
          </w:rPr>
          <w:t>dds@bramabeskidu.pl</w:t>
        </w:r>
      </w:hyperlink>
      <w:r w:rsidRPr="00F777E1">
        <w:rPr>
          <w:rFonts w:cstheme="minorHAnsi"/>
          <w:sz w:val="24"/>
          <w:szCs w:val="24"/>
        </w:rPr>
        <w:t>)</w:t>
      </w:r>
    </w:p>
    <w:p w14:paraId="17AE86A3" w14:textId="707412AC" w:rsidR="006D0616" w:rsidRPr="00F777E1" w:rsidRDefault="006D0616" w:rsidP="006D0616">
      <w:pPr>
        <w:numPr>
          <w:ilvl w:val="0"/>
          <w:numId w:val="5"/>
        </w:numPr>
        <w:spacing w:before="100" w:beforeAutospacing="1" w:after="100" w:afterAutospacing="1" w:line="240" w:lineRule="auto"/>
        <w:ind w:left="870"/>
        <w:textAlignment w:val="baseline"/>
        <w:rPr>
          <w:rFonts w:eastAsia="Times New Roman" w:cstheme="minorHAnsi"/>
          <w:color w:val="EE0000"/>
          <w:sz w:val="24"/>
          <w:szCs w:val="24"/>
          <w:lang w:eastAsia="pl-PL"/>
        </w:rPr>
      </w:pPr>
      <w:r w:rsidRPr="00F777E1">
        <w:rPr>
          <w:rFonts w:cstheme="minorHAnsi"/>
          <w:sz w:val="24"/>
          <w:szCs w:val="24"/>
        </w:rPr>
        <w:t xml:space="preserve">pocztą tradycyjną na adres: </w:t>
      </w:r>
      <w:r w:rsidRPr="00F777E1">
        <w:rPr>
          <w:rFonts w:cstheme="minorHAnsi"/>
          <w:b/>
          <w:bCs/>
          <w:sz w:val="24"/>
          <w:szCs w:val="24"/>
        </w:rPr>
        <w:t xml:space="preserve">Stowarzyszenie Lokalna Grup Działania „Brama Beskidu”, </w:t>
      </w:r>
      <w:r w:rsidR="002C19A0">
        <w:rPr>
          <w:rFonts w:cstheme="minorHAnsi"/>
          <w:b/>
          <w:bCs/>
          <w:sz w:val="24"/>
          <w:szCs w:val="24"/>
        </w:rPr>
        <w:t>M</w:t>
      </w:r>
      <w:r w:rsidRPr="00F777E1">
        <w:rPr>
          <w:rFonts w:cstheme="minorHAnsi"/>
          <w:b/>
          <w:bCs/>
          <w:sz w:val="24"/>
          <w:szCs w:val="24"/>
        </w:rPr>
        <w:t>ostki 86, 33-340 Stary Sącz</w:t>
      </w:r>
      <w:r w:rsidRPr="00F777E1">
        <w:rPr>
          <w:rFonts w:cstheme="minorHAnsi"/>
          <w:sz w:val="24"/>
          <w:szCs w:val="24"/>
        </w:rPr>
        <w:t xml:space="preserve"> </w:t>
      </w:r>
    </w:p>
    <w:p w14:paraId="749CA086" w14:textId="062884A7" w:rsidR="00815BA4" w:rsidRPr="00F777E1" w:rsidRDefault="00815BA4" w:rsidP="00815BA4">
      <w:pPr>
        <w:rPr>
          <w:color w:val="EE0000"/>
          <w:sz w:val="24"/>
          <w:szCs w:val="24"/>
        </w:rPr>
      </w:pPr>
      <w:r w:rsidRPr="00F777E1">
        <w:rPr>
          <w:sz w:val="24"/>
          <w:szCs w:val="24"/>
        </w:rPr>
        <w:t xml:space="preserve">Rekrutacja Kandydatów do projektu – osób potrzebujących wsparcia w codziennym funkcjonowaniu prowadzony jest w sposób ciągły, przy czym pierwszy cykl rekrutacji - </w:t>
      </w:r>
      <w:r w:rsidRPr="00F777E1">
        <w:rPr>
          <w:b/>
          <w:bCs/>
          <w:sz w:val="24"/>
          <w:szCs w:val="24"/>
        </w:rPr>
        <w:t xml:space="preserve">NABÓR </w:t>
      </w:r>
      <w:r w:rsidR="00625DC9">
        <w:rPr>
          <w:b/>
          <w:bCs/>
          <w:sz w:val="24"/>
          <w:szCs w:val="24"/>
        </w:rPr>
        <w:t>5</w:t>
      </w:r>
      <w:r w:rsidRPr="00F777E1">
        <w:rPr>
          <w:sz w:val="24"/>
          <w:szCs w:val="24"/>
        </w:rPr>
        <w:t xml:space="preserve"> prowadzony będzie w terminie:</w:t>
      </w:r>
      <w:r w:rsidRPr="00F777E1">
        <w:rPr>
          <w:color w:val="EE0000"/>
          <w:sz w:val="24"/>
          <w:szCs w:val="24"/>
        </w:rPr>
        <w:t xml:space="preserve"> </w:t>
      </w:r>
      <w:r w:rsidR="00625DC9">
        <w:rPr>
          <w:b/>
          <w:bCs/>
          <w:sz w:val="24"/>
          <w:szCs w:val="24"/>
        </w:rPr>
        <w:t>10</w:t>
      </w:r>
      <w:r w:rsidRPr="00F777E1">
        <w:rPr>
          <w:b/>
          <w:bCs/>
          <w:sz w:val="24"/>
          <w:szCs w:val="24"/>
        </w:rPr>
        <w:t xml:space="preserve"> </w:t>
      </w:r>
      <w:r w:rsidR="00625DC9">
        <w:rPr>
          <w:b/>
          <w:bCs/>
          <w:sz w:val="24"/>
          <w:szCs w:val="24"/>
        </w:rPr>
        <w:t>kwietnia</w:t>
      </w:r>
      <w:r w:rsidRPr="00F777E1">
        <w:rPr>
          <w:b/>
          <w:bCs/>
          <w:sz w:val="24"/>
          <w:szCs w:val="24"/>
        </w:rPr>
        <w:t xml:space="preserve"> 202</w:t>
      </w:r>
      <w:r w:rsidR="001C70DB">
        <w:rPr>
          <w:b/>
          <w:bCs/>
          <w:sz w:val="24"/>
          <w:szCs w:val="24"/>
        </w:rPr>
        <w:t>6</w:t>
      </w:r>
      <w:r w:rsidRPr="00F777E1">
        <w:rPr>
          <w:b/>
          <w:bCs/>
          <w:sz w:val="24"/>
          <w:szCs w:val="24"/>
        </w:rPr>
        <w:t xml:space="preserve"> r. do </w:t>
      </w:r>
      <w:r w:rsidR="001C70DB">
        <w:rPr>
          <w:b/>
          <w:bCs/>
          <w:sz w:val="24"/>
          <w:szCs w:val="24"/>
        </w:rPr>
        <w:t>2</w:t>
      </w:r>
      <w:r w:rsidR="00625DC9">
        <w:rPr>
          <w:b/>
          <w:bCs/>
          <w:sz w:val="24"/>
          <w:szCs w:val="24"/>
        </w:rPr>
        <w:t>4</w:t>
      </w:r>
      <w:r w:rsidR="004C598D">
        <w:rPr>
          <w:b/>
          <w:bCs/>
          <w:sz w:val="24"/>
          <w:szCs w:val="24"/>
        </w:rPr>
        <w:t xml:space="preserve"> </w:t>
      </w:r>
      <w:r w:rsidR="00625DC9">
        <w:rPr>
          <w:b/>
          <w:bCs/>
          <w:sz w:val="24"/>
          <w:szCs w:val="24"/>
        </w:rPr>
        <w:t>kwietnia</w:t>
      </w:r>
      <w:r w:rsidRPr="00F777E1">
        <w:rPr>
          <w:b/>
          <w:bCs/>
          <w:sz w:val="24"/>
          <w:szCs w:val="24"/>
        </w:rPr>
        <w:t xml:space="preserve"> 202</w:t>
      </w:r>
      <w:r w:rsidR="001C70DB">
        <w:rPr>
          <w:b/>
          <w:bCs/>
          <w:sz w:val="24"/>
          <w:szCs w:val="24"/>
        </w:rPr>
        <w:t>6</w:t>
      </w:r>
      <w:r w:rsidRPr="00F777E1">
        <w:rPr>
          <w:b/>
          <w:bCs/>
          <w:sz w:val="24"/>
          <w:szCs w:val="24"/>
        </w:rPr>
        <w:t xml:space="preserve"> r.</w:t>
      </w:r>
    </w:p>
    <w:p w14:paraId="37C72812" w14:textId="77777777" w:rsidR="00815BA4" w:rsidRPr="00F777E1" w:rsidRDefault="00815BA4" w:rsidP="00815BA4">
      <w:pPr>
        <w:rPr>
          <w:sz w:val="24"/>
          <w:szCs w:val="24"/>
        </w:rPr>
      </w:pPr>
      <w:r w:rsidRPr="00F777E1">
        <w:rPr>
          <w:sz w:val="24"/>
          <w:szCs w:val="24"/>
        </w:rPr>
        <w:lastRenderedPageBreak/>
        <w:t>W przypadku braku wystarczającej liczby Kandydatów do udziału w projekcie, rekrutacja będzie kontynuowana w kolejnych ogłaszanych cyklach - NABORACH.</w:t>
      </w:r>
      <w:r w:rsidRPr="00F777E1">
        <w:rPr>
          <w:sz w:val="24"/>
          <w:szCs w:val="24"/>
        </w:rPr>
        <w:br/>
        <w:t xml:space="preserve">Rekrutacja będzie prowadzona w oparciu o Regulamin naboru i uczestnictwa w projekcie „Dzienny Dom Seniora”. </w:t>
      </w:r>
    </w:p>
    <w:p w14:paraId="2CDC961D" w14:textId="486C668B" w:rsidR="00F547D6" w:rsidRPr="00D74AFA" w:rsidRDefault="00F547D6" w:rsidP="00D74AF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 w:rsidRPr="00D74AFA">
        <w:rPr>
          <w:rFonts w:eastAsia="Times New Roman" w:cstheme="minorHAnsi"/>
          <w:b/>
          <w:bCs/>
          <w:sz w:val="28"/>
          <w:szCs w:val="28"/>
          <w:lang w:eastAsia="pl-PL"/>
        </w:rPr>
        <w:t>Zapraszamy do udziału !</w:t>
      </w:r>
    </w:p>
    <w:p w14:paraId="4533F34A" w14:textId="77777777" w:rsidR="00F777E1" w:rsidRPr="007C589F" w:rsidRDefault="00F777E1" w:rsidP="00F777E1">
      <w:pPr>
        <w:spacing w:after="0" w:line="276" w:lineRule="auto"/>
        <w:rPr>
          <w:b/>
          <w:bCs/>
          <w:sz w:val="24"/>
          <w:szCs w:val="24"/>
        </w:rPr>
      </w:pPr>
      <w:r w:rsidRPr="007C589F">
        <w:rPr>
          <w:b/>
          <w:bCs/>
          <w:sz w:val="24"/>
          <w:szCs w:val="24"/>
        </w:rPr>
        <w:t>SZCZEGÓŁOWE INFORMACJE:</w:t>
      </w:r>
    </w:p>
    <w:p w14:paraId="13200C36" w14:textId="5F7EC838" w:rsidR="00F777E1" w:rsidRPr="007C589F" w:rsidRDefault="00F777E1" w:rsidP="00F777E1">
      <w:pPr>
        <w:numPr>
          <w:ilvl w:val="0"/>
          <w:numId w:val="10"/>
        </w:numPr>
        <w:spacing w:after="0" w:line="276" w:lineRule="auto"/>
        <w:rPr>
          <w:sz w:val="24"/>
          <w:szCs w:val="24"/>
        </w:rPr>
      </w:pPr>
      <w:r w:rsidRPr="007C589F">
        <w:rPr>
          <w:sz w:val="24"/>
          <w:szCs w:val="24"/>
        </w:rPr>
        <w:t>Telefon: +48</w:t>
      </w:r>
      <w:r w:rsidR="007F26C5">
        <w:rPr>
          <w:sz w:val="24"/>
          <w:szCs w:val="24"/>
        </w:rPr>
        <w:t> </w:t>
      </w:r>
      <w:r w:rsidR="00545F02">
        <w:rPr>
          <w:sz w:val="24"/>
          <w:szCs w:val="24"/>
        </w:rPr>
        <w:t xml:space="preserve">18 </w:t>
      </w:r>
      <w:r w:rsidR="007F26C5">
        <w:rPr>
          <w:sz w:val="24"/>
          <w:szCs w:val="24"/>
        </w:rPr>
        <w:t>547 66 80</w:t>
      </w:r>
    </w:p>
    <w:p w14:paraId="4F8138C6" w14:textId="300253E5" w:rsidR="00F777E1" w:rsidRPr="007C589F" w:rsidRDefault="00F777E1" w:rsidP="00F777E1">
      <w:pPr>
        <w:numPr>
          <w:ilvl w:val="0"/>
          <w:numId w:val="10"/>
        </w:numPr>
        <w:spacing w:after="0" w:line="276" w:lineRule="auto"/>
        <w:rPr>
          <w:sz w:val="24"/>
          <w:szCs w:val="24"/>
        </w:rPr>
      </w:pPr>
      <w:r w:rsidRPr="007C589F">
        <w:rPr>
          <w:sz w:val="24"/>
          <w:szCs w:val="24"/>
        </w:rPr>
        <w:t xml:space="preserve">E-mail: </w:t>
      </w:r>
      <w:hyperlink r:id="rId9" w:history="1">
        <w:r w:rsidR="007F26C5" w:rsidRPr="00AE2E15">
          <w:rPr>
            <w:rStyle w:val="Hipercze"/>
            <w:sz w:val="24"/>
            <w:szCs w:val="24"/>
          </w:rPr>
          <w:t>biuro@bramabeskidu.pl</w:t>
        </w:r>
      </w:hyperlink>
      <w:r w:rsidR="00C91BC4">
        <w:rPr>
          <w:sz w:val="24"/>
          <w:szCs w:val="24"/>
        </w:rPr>
        <w:t>,</w:t>
      </w:r>
      <w:r w:rsidR="00400CA7">
        <w:rPr>
          <w:sz w:val="24"/>
          <w:szCs w:val="24"/>
        </w:rPr>
        <w:t xml:space="preserve"> </w:t>
      </w:r>
      <w:hyperlink r:id="rId10" w:history="1">
        <w:r w:rsidR="00400CA7" w:rsidRPr="00BD762E">
          <w:rPr>
            <w:rStyle w:val="Hipercze"/>
            <w:sz w:val="24"/>
            <w:szCs w:val="24"/>
          </w:rPr>
          <w:t>dds@bramabeskidu.pl</w:t>
        </w:r>
      </w:hyperlink>
      <w:r w:rsidR="00400CA7">
        <w:rPr>
          <w:sz w:val="24"/>
          <w:szCs w:val="24"/>
        </w:rPr>
        <w:t xml:space="preserve"> </w:t>
      </w:r>
    </w:p>
    <w:p w14:paraId="2B6BF6DF" w14:textId="77777777" w:rsidR="00F777E1" w:rsidRPr="007C589F" w:rsidRDefault="00F777E1" w:rsidP="00F777E1">
      <w:pPr>
        <w:numPr>
          <w:ilvl w:val="0"/>
          <w:numId w:val="10"/>
        </w:numPr>
        <w:spacing w:after="0" w:line="276" w:lineRule="auto"/>
        <w:rPr>
          <w:sz w:val="24"/>
          <w:szCs w:val="24"/>
        </w:rPr>
      </w:pPr>
      <w:r w:rsidRPr="007C589F">
        <w:rPr>
          <w:sz w:val="24"/>
          <w:szCs w:val="24"/>
        </w:rPr>
        <w:t xml:space="preserve">Strona internetowa: </w:t>
      </w:r>
      <w:hyperlink r:id="rId11" w:tgtFrame="_blank" w:history="1">
        <w:r w:rsidRPr="007C589F">
          <w:rPr>
            <w:rStyle w:val="Hipercze"/>
            <w:sz w:val="24"/>
            <w:szCs w:val="24"/>
          </w:rPr>
          <w:t>www.bramabeskidu.pl</w:t>
        </w:r>
      </w:hyperlink>
    </w:p>
    <w:p w14:paraId="1C4C927B" w14:textId="732E7935" w:rsidR="00F547D6" w:rsidRDefault="00F777E1" w:rsidP="00F777E1">
      <w:pPr>
        <w:spacing w:before="100" w:beforeAutospacing="1" w:after="100" w:afterAutospacing="1" w:line="240" w:lineRule="auto"/>
        <w:rPr>
          <w:sz w:val="24"/>
          <w:szCs w:val="24"/>
        </w:rPr>
      </w:pPr>
      <w:r w:rsidRPr="007C589F">
        <w:rPr>
          <w:sz w:val="24"/>
          <w:szCs w:val="24"/>
        </w:rPr>
        <w:t xml:space="preserve">Adres </w:t>
      </w:r>
      <w:r w:rsidR="008432EE">
        <w:rPr>
          <w:sz w:val="24"/>
          <w:szCs w:val="24"/>
        </w:rPr>
        <w:t xml:space="preserve">Dziennego </w:t>
      </w:r>
      <w:r w:rsidRPr="007C589F">
        <w:rPr>
          <w:sz w:val="24"/>
          <w:szCs w:val="24"/>
        </w:rPr>
        <w:t>Domu</w:t>
      </w:r>
      <w:r w:rsidR="008432EE">
        <w:rPr>
          <w:sz w:val="24"/>
          <w:szCs w:val="24"/>
        </w:rPr>
        <w:t xml:space="preserve"> Seniora</w:t>
      </w:r>
      <w:r w:rsidRPr="007C589F">
        <w:rPr>
          <w:sz w:val="24"/>
          <w:szCs w:val="24"/>
        </w:rPr>
        <w:t>: ul. Daszyńskiego 18, 33-340 Stary Sącz (w godzinach od 7:30 do 15.30) – wejście od ulicy Kopernika (od strony galerii).</w:t>
      </w:r>
    </w:p>
    <w:p w14:paraId="6E61A325" w14:textId="32BCBEE6" w:rsidR="00F96D76" w:rsidRPr="00F777E1" w:rsidRDefault="00F96D76" w:rsidP="00F96D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  <w:r w:rsidRPr="00AC454A">
        <w:t>#FunduszeUE    #FunduszeEuropejskie</w:t>
      </w:r>
    </w:p>
    <w:p w14:paraId="409C463C" w14:textId="339D32A4" w:rsidR="007B2FED" w:rsidRDefault="00F547D6" w:rsidP="00F547D6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9278F4">
        <w:rPr>
          <w:rFonts w:eastAsia="Times New Roman" w:cstheme="minorHAnsi"/>
          <w:sz w:val="24"/>
          <w:szCs w:val="24"/>
          <w:lang w:eastAsia="pl-PL"/>
        </w:rPr>
        <w:t xml:space="preserve">Projekt realizowany w ramach Programu Fundusze Europejskie dla Małopolski 2021-2027 (FEM), Priorytet 6. Fundusze europejskie dla rynku pracy, edukacji i włączenia społecznego, </w:t>
      </w:r>
      <w:r w:rsidR="00F777E1" w:rsidRPr="009278F4">
        <w:rPr>
          <w:rFonts w:cstheme="minorHAnsi"/>
          <w:sz w:val="24"/>
          <w:szCs w:val="24"/>
        </w:rPr>
        <w:t>Działanie 6.21 Wsparcie usług społecznych w regionie</w:t>
      </w:r>
      <w:r w:rsidRPr="009278F4">
        <w:rPr>
          <w:rFonts w:eastAsia="Times New Roman" w:cstheme="minorHAnsi"/>
          <w:sz w:val="24"/>
          <w:szCs w:val="24"/>
          <w:lang w:eastAsia="pl-PL"/>
        </w:rPr>
        <w:t xml:space="preserve">, Typ projektu C. Usługi zgodne z zasadą </w:t>
      </w:r>
      <w:proofErr w:type="spellStart"/>
      <w:r w:rsidRPr="009278F4">
        <w:rPr>
          <w:rFonts w:eastAsia="Times New Roman" w:cstheme="minorHAnsi"/>
          <w:sz w:val="24"/>
          <w:szCs w:val="24"/>
          <w:lang w:eastAsia="pl-PL"/>
        </w:rPr>
        <w:t>deinstytucjonalizacji</w:t>
      </w:r>
      <w:proofErr w:type="spellEnd"/>
      <w:r w:rsidRPr="009278F4">
        <w:rPr>
          <w:rFonts w:eastAsia="Times New Roman" w:cstheme="minorHAnsi"/>
          <w:sz w:val="24"/>
          <w:szCs w:val="24"/>
          <w:lang w:eastAsia="pl-PL"/>
        </w:rPr>
        <w:t>, w zakresie zapewnienia opieki osobom potrzebującym wsparcia w codziennym funkcjonowaniu, w tym ze względu na wiek lub usługi w zakresie wsparcia opiekunów nieformalnych, współfinansowany ze środków Europejskiego Funduszu Społecznego Plus</w:t>
      </w:r>
    </w:p>
    <w:p w14:paraId="5FBFC2B2" w14:textId="798FC79D" w:rsidR="006D37F2" w:rsidRPr="009278F4" w:rsidRDefault="002E261E" w:rsidP="00F547D6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EE0000"/>
          <w:sz w:val="24"/>
          <w:szCs w:val="24"/>
          <w:lang w:eastAsia="pl-PL"/>
        </w:rPr>
      </w:pPr>
      <w:r>
        <w:rPr>
          <w:rFonts w:eastAsia="Times New Roman" w:cstheme="minorHAnsi"/>
          <w:noProof/>
          <w:color w:val="EE0000"/>
          <w:sz w:val="24"/>
          <w:szCs w:val="24"/>
          <w:lang w:eastAsia="pl-PL"/>
        </w:rPr>
        <w:lastRenderedPageBreak/>
        <w:drawing>
          <wp:inline distT="0" distB="0" distL="0" distR="0" wp14:anchorId="1BE9CAF9" wp14:editId="5D7B8507">
            <wp:extent cx="5760720" cy="8148955"/>
            <wp:effectExtent l="0" t="0" r="0" b="4445"/>
            <wp:docPr id="37193722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937223" name="Obraz 37193722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37F2" w:rsidRPr="00927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57C47"/>
    <w:multiLevelType w:val="multilevel"/>
    <w:tmpl w:val="E72AC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61F72"/>
    <w:multiLevelType w:val="multilevel"/>
    <w:tmpl w:val="078E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A24DE"/>
    <w:multiLevelType w:val="multilevel"/>
    <w:tmpl w:val="000C2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033554"/>
    <w:multiLevelType w:val="multilevel"/>
    <w:tmpl w:val="4E28A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EA6BBE"/>
    <w:multiLevelType w:val="multilevel"/>
    <w:tmpl w:val="358CB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614BD4"/>
    <w:multiLevelType w:val="multilevel"/>
    <w:tmpl w:val="7B3C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505605"/>
    <w:multiLevelType w:val="multilevel"/>
    <w:tmpl w:val="02722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B9029E"/>
    <w:multiLevelType w:val="multilevel"/>
    <w:tmpl w:val="1B004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CD32D4"/>
    <w:multiLevelType w:val="hybridMultilevel"/>
    <w:tmpl w:val="18F85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2C2E74"/>
    <w:multiLevelType w:val="multilevel"/>
    <w:tmpl w:val="842E5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5030024">
    <w:abstractNumId w:val="4"/>
  </w:num>
  <w:num w:numId="2" w16cid:durableId="825049996">
    <w:abstractNumId w:val="9"/>
  </w:num>
  <w:num w:numId="3" w16cid:durableId="120273856">
    <w:abstractNumId w:val="0"/>
  </w:num>
  <w:num w:numId="4" w16cid:durableId="463740026">
    <w:abstractNumId w:val="3"/>
  </w:num>
  <w:num w:numId="5" w16cid:durableId="914049558">
    <w:abstractNumId w:val="1"/>
  </w:num>
  <w:num w:numId="6" w16cid:durableId="1567447094">
    <w:abstractNumId w:val="5"/>
  </w:num>
  <w:num w:numId="7" w16cid:durableId="2050063565">
    <w:abstractNumId w:val="2"/>
  </w:num>
  <w:num w:numId="8" w16cid:durableId="1934505702">
    <w:abstractNumId w:val="7"/>
  </w:num>
  <w:num w:numId="9" w16cid:durableId="1080054908">
    <w:abstractNumId w:val="8"/>
  </w:num>
  <w:num w:numId="10" w16cid:durableId="15045877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7D6"/>
    <w:rsid w:val="000A020B"/>
    <w:rsid w:val="000C2257"/>
    <w:rsid w:val="00142D60"/>
    <w:rsid w:val="0016057A"/>
    <w:rsid w:val="0018208B"/>
    <w:rsid w:val="001C70DB"/>
    <w:rsid w:val="001F1AF2"/>
    <w:rsid w:val="001F205E"/>
    <w:rsid w:val="00230B40"/>
    <w:rsid w:val="002813CA"/>
    <w:rsid w:val="002C19A0"/>
    <w:rsid w:val="002E261E"/>
    <w:rsid w:val="002E42C6"/>
    <w:rsid w:val="002F558E"/>
    <w:rsid w:val="00300E76"/>
    <w:rsid w:val="003324D2"/>
    <w:rsid w:val="003C2311"/>
    <w:rsid w:val="003F345A"/>
    <w:rsid w:val="00400CA7"/>
    <w:rsid w:val="00414B6B"/>
    <w:rsid w:val="004A73EF"/>
    <w:rsid w:val="004C598D"/>
    <w:rsid w:val="00545F02"/>
    <w:rsid w:val="0056140F"/>
    <w:rsid w:val="00604284"/>
    <w:rsid w:val="00612A87"/>
    <w:rsid w:val="00625DC9"/>
    <w:rsid w:val="00671E99"/>
    <w:rsid w:val="006D0616"/>
    <w:rsid w:val="006D37F2"/>
    <w:rsid w:val="006F780D"/>
    <w:rsid w:val="007619F4"/>
    <w:rsid w:val="007B2FED"/>
    <w:rsid w:val="007E58AC"/>
    <w:rsid w:val="007F26C5"/>
    <w:rsid w:val="00815BA4"/>
    <w:rsid w:val="00815D1D"/>
    <w:rsid w:val="00826874"/>
    <w:rsid w:val="008432EE"/>
    <w:rsid w:val="00860BB0"/>
    <w:rsid w:val="008753C1"/>
    <w:rsid w:val="009005F3"/>
    <w:rsid w:val="00916303"/>
    <w:rsid w:val="009278F4"/>
    <w:rsid w:val="00951FBB"/>
    <w:rsid w:val="00966CC2"/>
    <w:rsid w:val="00A01915"/>
    <w:rsid w:val="00A745BE"/>
    <w:rsid w:val="00A83E9C"/>
    <w:rsid w:val="00AC789F"/>
    <w:rsid w:val="00B030DC"/>
    <w:rsid w:val="00B40EEB"/>
    <w:rsid w:val="00B5422A"/>
    <w:rsid w:val="00BF1705"/>
    <w:rsid w:val="00BF6666"/>
    <w:rsid w:val="00C91BC4"/>
    <w:rsid w:val="00CF3E15"/>
    <w:rsid w:val="00D74AFA"/>
    <w:rsid w:val="00D97107"/>
    <w:rsid w:val="00E41885"/>
    <w:rsid w:val="00E45FA1"/>
    <w:rsid w:val="00EC67F9"/>
    <w:rsid w:val="00EE7512"/>
    <w:rsid w:val="00EF1A5F"/>
    <w:rsid w:val="00F26147"/>
    <w:rsid w:val="00F547D6"/>
    <w:rsid w:val="00F5760E"/>
    <w:rsid w:val="00F777E1"/>
    <w:rsid w:val="00F96D76"/>
    <w:rsid w:val="00FC31F5"/>
    <w:rsid w:val="00FF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6DE00"/>
  <w15:chartTrackingRefBased/>
  <w15:docId w15:val="{2EE9E4D8-46B3-4B77-B56C-06A60DF4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as-medium-font-size">
    <w:name w:val="has-medium-font-size"/>
    <w:basedOn w:val="Normalny"/>
    <w:rsid w:val="00F54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547D6"/>
    <w:rPr>
      <w:b/>
      <w:bCs/>
    </w:rPr>
  </w:style>
  <w:style w:type="character" w:styleId="Hipercze">
    <w:name w:val="Hyperlink"/>
    <w:basedOn w:val="Domylnaczcionkaakapitu"/>
    <w:uiPriority w:val="99"/>
    <w:unhideWhenUsed/>
    <w:rsid w:val="00F547D6"/>
    <w:rPr>
      <w:color w:val="0000FF"/>
      <w:u w:val="single"/>
    </w:rPr>
  </w:style>
  <w:style w:type="paragraph" w:customStyle="1" w:styleId="has-text-align-center">
    <w:name w:val="has-text-align-center"/>
    <w:basedOn w:val="Normalny"/>
    <w:rsid w:val="00F54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lementor-screen-only">
    <w:name w:val="elementor-screen-only"/>
    <w:basedOn w:val="Domylnaczcionkaakapitu"/>
    <w:rsid w:val="00F547D6"/>
  </w:style>
  <w:style w:type="paragraph" w:customStyle="1" w:styleId="Default">
    <w:name w:val="Default"/>
    <w:rsid w:val="006D06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061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15BA4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966C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0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74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70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62876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s@bramabeskidu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mabeskidu.pl/2026/04/08/rekrutacja-nabor-5/" TargetMode="External"/><Relationship Id="rId12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ramabeskidu.pl/" TargetMode="External"/><Relationship Id="rId11" Type="http://schemas.openxmlformats.org/officeDocument/2006/relationships/hyperlink" Target="http://www.wyjdzzdomu.pl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dds@bramabeski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uro@bramabeskidu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753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Marcin Wygoda</cp:lastModifiedBy>
  <cp:revision>26</cp:revision>
  <cp:lastPrinted>2025-07-28T12:39:00Z</cp:lastPrinted>
  <dcterms:created xsi:type="dcterms:W3CDTF">2025-07-30T08:29:00Z</dcterms:created>
  <dcterms:modified xsi:type="dcterms:W3CDTF">2026-04-08T08:33:00Z</dcterms:modified>
</cp:coreProperties>
</file>