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3870B" w14:textId="7D52E615" w:rsidR="009B529A" w:rsidRPr="001721CA" w:rsidRDefault="009B529A" w:rsidP="009B529A">
      <w:pPr>
        <w:tabs>
          <w:tab w:val="left" w:pos="993"/>
          <w:tab w:val="center" w:pos="4536"/>
          <w:tab w:val="right" w:pos="9072"/>
        </w:tabs>
        <w:jc w:val="right"/>
        <w:rPr>
          <w:rFonts w:ascii="Calibri" w:hAnsi="Calibri" w:cs="Arial"/>
          <w:sz w:val="16"/>
          <w:szCs w:val="20"/>
        </w:rPr>
      </w:pPr>
      <w:r w:rsidRPr="001721CA">
        <w:rPr>
          <w:rFonts w:ascii="Calibri" w:hAnsi="Calibri" w:cs="Arial"/>
          <w:b/>
          <w:sz w:val="20"/>
          <w:szCs w:val="20"/>
        </w:rPr>
        <w:t>Załącznik Nr</w:t>
      </w:r>
      <w:r w:rsidR="00673889">
        <w:rPr>
          <w:rFonts w:ascii="Calibri" w:hAnsi="Calibri" w:cs="Arial"/>
          <w:b/>
          <w:sz w:val="20"/>
          <w:szCs w:val="20"/>
        </w:rPr>
        <w:t xml:space="preserve"> 7</w:t>
      </w:r>
      <w:r w:rsidRPr="001721CA">
        <w:rPr>
          <w:rFonts w:ascii="Calibri" w:hAnsi="Calibri" w:cs="Arial"/>
          <w:b/>
          <w:sz w:val="20"/>
          <w:szCs w:val="20"/>
        </w:rPr>
        <w:t xml:space="preserve"> do SWZ </w:t>
      </w:r>
      <w:r>
        <w:rPr>
          <w:rFonts w:ascii="Calibri" w:hAnsi="Calibri" w:cs="Arial"/>
          <w:b/>
          <w:sz w:val="20"/>
          <w:szCs w:val="20"/>
        </w:rPr>
        <w:t>nr ZGK.</w:t>
      </w:r>
      <w:r w:rsidRPr="001721CA">
        <w:rPr>
          <w:rFonts w:ascii="Calibri" w:hAnsi="Calibri" w:cs="Arial"/>
          <w:b/>
          <w:sz w:val="20"/>
          <w:szCs w:val="20"/>
        </w:rPr>
        <w:t>271.</w:t>
      </w:r>
      <w:r w:rsidR="00E14DB1">
        <w:rPr>
          <w:rFonts w:ascii="Calibri" w:hAnsi="Calibri" w:cs="Arial"/>
          <w:b/>
          <w:sz w:val="20"/>
          <w:szCs w:val="20"/>
        </w:rPr>
        <w:t>5</w:t>
      </w:r>
      <w:r w:rsidRPr="001721CA">
        <w:rPr>
          <w:rFonts w:ascii="Calibri" w:hAnsi="Calibri" w:cs="Arial"/>
          <w:b/>
          <w:sz w:val="20"/>
          <w:szCs w:val="20"/>
        </w:rPr>
        <w:t>.20</w:t>
      </w:r>
      <w:r>
        <w:rPr>
          <w:rFonts w:ascii="Calibri" w:hAnsi="Calibri" w:cs="Arial"/>
          <w:b/>
          <w:sz w:val="20"/>
          <w:szCs w:val="20"/>
        </w:rPr>
        <w:t>2</w:t>
      </w:r>
      <w:r w:rsidR="00E14DB1">
        <w:rPr>
          <w:rFonts w:ascii="Calibri" w:hAnsi="Calibri" w:cs="Arial"/>
          <w:b/>
          <w:sz w:val="20"/>
          <w:szCs w:val="20"/>
        </w:rPr>
        <w:t>2</w:t>
      </w:r>
    </w:p>
    <w:p w14:paraId="69007E9F" w14:textId="77777777" w:rsidR="009B529A" w:rsidRDefault="009B529A" w:rsidP="009B529A">
      <w:pPr>
        <w:rPr>
          <w:rFonts w:ascii="Calibri" w:hAnsi="Calibri" w:cs="Arial"/>
          <w:b/>
          <w:sz w:val="20"/>
          <w:szCs w:val="20"/>
        </w:rPr>
      </w:pPr>
      <w:bookmarkStart w:id="0" w:name="_Hlk68170759"/>
    </w:p>
    <w:p w14:paraId="53067A7E" w14:textId="77777777" w:rsidR="005D0135" w:rsidRDefault="009B529A" w:rsidP="005D0135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Zamawiający: </w:t>
      </w:r>
    </w:p>
    <w:p w14:paraId="2C7210BB" w14:textId="065C0783" w:rsidR="005D0135" w:rsidRDefault="009B529A" w:rsidP="005D0135">
      <w:pPr>
        <w:rPr>
          <w:rFonts w:ascii="Calibri" w:hAnsi="Calibri" w:cs="Calibri"/>
          <w:bCs/>
          <w:sz w:val="22"/>
        </w:rPr>
      </w:pPr>
      <w:r w:rsidRPr="009B529A">
        <w:rPr>
          <w:rFonts w:ascii="Calibri" w:hAnsi="Calibri" w:cs="Calibri"/>
          <w:bCs/>
          <w:sz w:val="22"/>
        </w:rPr>
        <w:t>Zakład Gospodarki Komunalnej w Łącku</w:t>
      </w:r>
    </w:p>
    <w:p w14:paraId="1398D3C8" w14:textId="2DF82B3F" w:rsidR="00E14DB1" w:rsidRDefault="00E14DB1" w:rsidP="005D0135">
      <w:pPr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działający w imieniu Gminy Łącko</w:t>
      </w:r>
    </w:p>
    <w:p w14:paraId="2EF8A044" w14:textId="77777777" w:rsidR="009B529A" w:rsidRPr="009B529A" w:rsidRDefault="009B529A" w:rsidP="005D0135">
      <w:pPr>
        <w:rPr>
          <w:rFonts w:ascii="Calibri" w:hAnsi="Calibri" w:cs="Calibri"/>
          <w:bCs/>
          <w:sz w:val="22"/>
        </w:rPr>
      </w:pPr>
      <w:r w:rsidRPr="009B529A">
        <w:rPr>
          <w:rFonts w:ascii="Calibri" w:hAnsi="Calibri" w:cs="Calibri"/>
          <w:bCs/>
          <w:sz w:val="22"/>
        </w:rPr>
        <w:t>33-390 Łącko 755</w:t>
      </w:r>
    </w:p>
    <w:p w14:paraId="13290B60" w14:textId="77777777" w:rsidR="009B529A" w:rsidRPr="009B529A" w:rsidRDefault="009B529A" w:rsidP="009B529A">
      <w:pPr>
        <w:rPr>
          <w:rFonts w:ascii="Calibri" w:hAnsi="Calibri" w:cs="Arial"/>
          <w:bCs/>
          <w:sz w:val="20"/>
          <w:szCs w:val="20"/>
        </w:rPr>
      </w:pPr>
    </w:p>
    <w:bookmarkEnd w:id="0"/>
    <w:p w14:paraId="28A61DF8" w14:textId="130E58C2" w:rsidR="0063609F" w:rsidRPr="009B529A" w:rsidRDefault="009B529A" w:rsidP="009B529A">
      <w:pPr>
        <w:jc w:val="center"/>
        <w:rPr>
          <w:rFonts w:ascii="Calibri" w:hAnsi="Calibri" w:cs="Calibri"/>
          <w:sz w:val="26"/>
          <w:szCs w:val="26"/>
          <w:vertAlign w:val="superscript"/>
        </w:rPr>
      </w:pPr>
      <w:r w:rsidRPr="009B529A">
        <w:rPr>
          <w:rFonts w:ascii="Calibri" w:hAnsi="Calibri" w:cs="Calibri"/>
          <w:b/>
          <w:bCs/>
          <w:sz w:val="26"/>
          <w:szCs w:val="26"/>
          <w:lang w:eastAsia="zh-CN"/>
        </w:rPr>
        <w:t>Oświadczenie</w:t>
      </w:r>
    </w:p>
    <w:p w14:paraId="07D88080" w14:textId="77777777" w:rsidR="009B529A" w:rsidRDefault="009B529A" w:rsidP="009B529A">
      <w:pPr>
        <w:jc w:val="center"/>
        <w:rPr>
          <w:rFonts w:ascii="Calibri" w:hAnsi="Calibri" w:cs="Calibri"/>
          <w:b/>
          <w:sz w:val="26"/>
          <w:szCs w:val="26"/>
        </w:rPr>
      </w:pPr>
      <w:r w:rsidRPr="009B529A">
        <w:rPr>
          <w:rFonts w:ascii="Calibri" w:hAnsi="Calibri" w:cs="Calibri"/>
          <w:b/>
          <w:sz w:val="26"/>
          <w:szCs w:val="26"/>
        </w:rPr>
        <w:t xml:space="preserve">dotyczące przynależności do tej samej grupy kapitałowej w rozumieniu ustawy </w:t>
      </w:r>
      <w:r w:rsidR="005D0135">
        <w:rPr>
          <w:rFonts w:ascii="Calibri" w:hAnsi="Calibri" w:cs="Calibri"/>
          <w:b/>
          <w:sz w:val="26"/>
          <w:szCs w:val="26"/>
        </w:rPr>
        <w:br/>
      </w:r>
      <w:r w:rsidRPr="009B529A">
        <w:rPr>
          <w:rFonts w:ascii="Calibri" w:hAnsi="Calibri" w:cs="Calibri"/>
          <w:b/>
          <w:sz w:val="26"/>
          <w:szCs w:val="26"/>
        </w:rPr>
        <w:t>z dnia 16.02.2007 r. o ochronie konkurencji i</w:t>
      </w:r>
      <w:r>
        <w:rPr>
          <w:rFonts w:ascii="Calibri" w:hAnsi="Calibri" w:cs="Calibri"/>
          <w:b/>
          <w:sz w:val="26"/>
          <w:szCs w:val="26"/>
        </w:rPr>
        <w:t xml:space="preserve"> konsumentów</w:t>
      </w:r>
    </w:p>
    <w:p w14:paraId="17C653F8" w14:textId="77777777" w:rsidR="009B529A" w:rsidRDefault="009B529A" w:rsidP="009B529A">
      <w:pPr>
        <w:jc w:val="center"/>
        <w:rPr>
          <w:rFonts w:ascii="Calibri" w:hAnsi="Calibri" w:cs="Calibri"/>
          <w:b/>
          <w:sz w:val="26"/>
          <w:szCs w:val="26"/>
        </w:rPr>
      </w:pPr>
    </w:p>
    <w:p w14:paraId="2E8FFDAD" w14:textId="77777777" w:rsidR="009B529A" w:rsidRPr="009B529A" w:rsidRDefault="009B529A" w:rsidP="009B529A">
      <w:pPr>
        <w:rPr>
          <w:rFonts w:ascii="Calibri" w:hAnsi="Calibri" w:cs="Calibri"/>
          <w:b/>
          <w:sz w:val="22"/>
          <w:szCs w:val="22"/>
        </w:rPr>
      </w:pPr>
      <w:r w:rsidRPr="009B529A">
        <w:rPr>
          <w:rFonts w:ascii="Calibri" w:hAnsi="Calibri" w:cs="Calibri"/>
          <w:b/>
          <w:sz w:val="22"/>
          <w:szCs w:val="22"/>
        </w:rPr>
        <w:t>Nazwa Wykonawcy ……………………………………………………………………..</w:t>
      </w:r>
    </w:p>
    <w:p w14:paraId="6503B29B" w14:textId="77777777" w:rsidR="009B529A" w:rsidRPr="009B529A" w:rsidRDefault="009B529A" w:rsidP="009B529A">
      <w:pPr>
        <w:rPr>
          <w:rFonts w:ascii="Calibri" w:hAnsi="Calibri" w:cs="Calibri"/>
          <w:b/>
          <w:sz w:val="22"/>
          <w:szCs w:val="22"/>
        </w:rPr>
      </w:pPr>
    </w:p>
    <w:p w14:paraId="59E7DF90" w14:textId="77777777" w:rsidR="009B529A" w:rsidRDefault="009B529A" w:rsidP="009B529A">
      <w:pPr>
        <w:rPr>
          <w:rFonts w:ascii="Calibri" w:hAnsi="Calibri" w:cs="Calibri"/>
          <w:b/>
          <w:sz w:val="22"/>
          <w:szCs w:val="22"/>
        </w:rPr>
      </w:pPr>
      <w:r w:rsidRPr="009B529A">
        <w:rPr>
          <w:rFonts w:ascii="Calibri" w:hAnsi="Calibri" w:cs="Calibri"/>
          <w:b/>
          <w:sz w:val="22"/>
          <w:szCs w:val="22"/>
        </w:rPr>
        <w:t xml:space="preserve">Adres Wykonawcy ……………………………………………………………………… </w:t>
      </w:r>
    </w:p>
    <w:p w14:paraId="2F788FCC" w14:textId="77777777" w:rsidR="009B529A" w:rsidRDefault="009B529A" w:rsidP="009B529A">
      <w:pPr>
        <w:rPr>
          <w:rFonts w:ascii="Calibri" w:hAnsi="Calibri" w:cs="Calibri"/>
          <w:b/>
          <w:sz w:val="22"/>
          <w:szCs w:val="22"/>
        </w:rPr>
      </w:pPr>
    </w:p>
    <w:p w14:paraId="2D82E890" w14:textId="2332B601" w:rsidR="004560C7" w:rsidRDefault="009B529A" w:rsidP="00E14DB1">
      <w:pPr>
        <w:pStyle w:val="Style13"/>
        <w:widowControl/>
        <w:spacing w:before="158" w:line="240" w:lineRule="auto"/>
        <w:ind w:firstLine="0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D0135">
        <w:rPr>
          <w:rFonts w:asciiTheme="minorHAnsi" w:hAnsiTheme="minorHAnsi" w:cstheme="minorHAnsi"/>
          <w:sz w:val="18"/>
          <w:szCs w:val="18"/>
        </w:rPr>
        <w:t xml:space="preserve">Na potrzeby postępowania o </w:t>
      </w:r>
      <w:r w:rsidRPr="005D013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udzielenie zamówienia publicznego pn.: </w:t>
      </w:r>
      <w:r w:rsidR="00E14DB1" w:rsidRPr="00DC3E24">
        <w:rPr>
          <w:b/>
          <w:bCs/>
          <w:sz w:val="22"/>
          <w:szCs w:val="22"/>
        </w:rPr>
        <w:t>Odbiór i zagospodarowanie komunalnych osadów ściekowych z oczyszczalni ścieków z terenu Gminy Łącko w 2023 r.</w:t>
      </w:r>
    </w:p>
    <w:p w14:paraId="0CA26037" w14:textId="77777777" w:rsidR="004560C7" w:rsidRDefault="004560C7" w:rsidP="009B529A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37FF0C4B" w14:textId="1220BA93" w:rsidR="009B529A" w:rsidRPr="004560C7" w:rsidRDefault="009B529A" w:rsidP="009B529A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560C7">
        <w:rPr>
          <w:rFonts w:asciiTheme="minorHAnsi" w:hAnsiTheme="minorHAnsi" w:cstheme="minorHAnsi"/>
          <w:b/>
          <w:bCs/>
          <w:sz w:val="20"/>
          <w:szCs w:val="20"/>
        </w:rPr>
        <w:t>O</w:t>
      </w:r>
      <w:r w:rsidR="00157291" w:rsidRPr="004560C7">
        <w:rPr>
          <w:rFonts w:asciiTheme="minorHAnsi" w:hAnsiTheme="minorHAnsi" w:cstheme="minorHAnsi"/>
          <w:b/>
          <w:bCs/>
          <w:sz w:val="20"/>
          <w:szCs w:val="20"/>
        </w:rPr>
        <w:t>świadczam</w:t>
      </w:r>
      <w:r w:rsidRPr="004560C7">
        <w:rPr>
          <w:rFonts w:asciiTheme="minorHAnsi" w:hAnsiTheme="minorHAnsi" w:cstheme="minorHAnsi"/>
          <w:b/>
          <w:bCs/>
          <w:sz w:val="20"/>
          <w:szCs w:val="20"/>
        </w:rPr>
        <w:t xml:space="preserve"> (</w:t>
      </w:r>
      <w:r w:rsidR="00157291" w:rsidRPr="004560C7">
        <w:rPr>
          <w:rFonts w:asciiTheme="minorHAnsi" w:hAnsiTheme="minorHAnsi" w:cstheme="minorHAnsi"/>
          <w:b/>
          <w:bCs/>
          <w:sz w:val="20"/>
          <w:szCs w:val="20"/>
        </w:rPr>
        <w:t>my</w:t>
      </w:r>
      <w:r w:rsidRPr="004560C7">
        <w:rPr>
          <w:rFonts w:asciiTheme="minorHAnsi" w:hAnsiTheme="minorHAnsi" w:cstheme="minorHAnsi"/>
          <w:b/>
          <w:bCs/>
          <w:sz w:val="20"/>
          <w:szCs w:val="20"/>
        </w:rPr>
        <w:t>), że:</w:t>
      </w:r>
    </w:p>
    <w:p w14:paraId="4E877675" w14:textId="6449DA30" w:rsidR="009B529A" w:rsidRPr="005D0135" w:rsidRDefault="009B529A" w:rsidP="009B529A">
      <w:pPr>
        <w:keepNext/>
        <w:keepLines/>
        <w:widowControl w:val="0"/>
        <w:numPr>
          <w:ilvl w:val="0"/>
          <w:numId w:val="1"/>
        </w:numPr>
        <w:tabs>
          <w:tab w:val="num" w:pos="142"/>
        </w:tabs>
        <w:spacing w:line="276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5D0135">
        <w:rPr>
          <w:rFonts w:asciiTheme="minorHAnsi" w:hAnsiTheme="minorHAnsi" w:cstheme="minorHAnsi"/>
          <w:sz w:val="18"/>
          <w:szCs w:val="18"/>
        </w:rPr>
        <w:t>nie należę/</w:t>
      </w:r>
      <w:r w:rsidR="00157291" w:rsidRPr="005D0135">
        <w:rPr>
          <w:rFonts w:asciiTheme="minorHAnsi" w:hAnsiTheme="minorHAnsi" w:cstheme="minorHAnsi"/>
          <w:sz w:val="18"/>
          <w:szCs w:val="18"/>
        </w:rPr>
        <w:t>nie należ</w:t>
      </w:r>
      <w:r w:rsidRPr="005D0135">
        <w:rPr>
          <w:rFonts w:asciiTheme="minorHAnsi" w:hAnsiTheme="minorHAnsi" w:cstheme="minorHAnsi"/>
          <w:sz w:val="18"/>
          <w:szCs w:val="18"/>
        </w:rPr>
        <w:t>ymy</w:t>
      </w:r>
      <w:r w:rsidR="00F001A1" w:rsidRPr="005D0135">
        <w:rPr>
          <w:rFonts w:asciiTheme="minorHAnsi" w:hAnsiTheme="minorHAnsi" w:cstheme="minorHAnsi"/>
          <w:sz w:val="18"/>
          <w:szCs w:val="18"/>
        </w:rPr>
        <w:t>/</w:t>
      </w:r>
      <w:r w:rsidRPr="005D0135">
        <w:rPr>
          <w:rFonts w:asciiTheme="minorHAnsi" w:hAnsiTheme="minorHAnsi" w:cstheme="minorHAnsi"/>
          <w:sz w:val="18"/>
          <w:szCs w:val="18"/>
        </w:rPr>
        <w:t xml:space="preserve"> do tej samej grupy kapitałowej (w rozumieniu ustawy z dnia 16 lutego 2007 r.  o ochronie konkurencji i konsumentów – </w:t>
      </w:r>
      <w:r w:rsidR="00E14DB1">
        <w:rPr>
          <w:rFonts w:asciiTheme="minorHAnsi" w:hAnsiTheme="minorHAnsi" w:cstheme="minorHAnsi"/>
          <w:sz w:val="18"/>
          <w:szCs w:val="18"/>
        </w:rPr>
        <w:t xml:space="preserve">tj. </w:t>
      </w:r>
      <w:r w:rsidRPr="005D0135">
        <w:rPr>
          <w:rFonts w:asciiTheme="minorHAnsi" w:hAnsiTheme="minorHAnsi" w:cstheme="minorHAnsi"/>
          <w:sz w:val="18"/>
          <w:szCs w:val="18"/>
        </w:rPr>
        <w:t>Dz. U. z 202</w:t>
      </w:r>
      <w:r w:rsidR="00E14DB1">
        <w:rPr>
          <w:rFonts w:asciiTheme="minorHAnsi" w:hAnsiTheme="minorHAnsi" w:cstheme="minorHAnsi"/>
          <w:sz w:val="18"/>
          <w:szCs w:val="18"/>
        </w:rPr>
        <w:t>1</w:t>
      </w:r>
      <w:r w:rsidRPr="005D0135">
        <w:rPr>
          <w:rFonts w:asciiTheme="minorHAnsi" w:hAnsiTheme="minorHAnsi" w:cstheme="minorHAnsi"/>
          <w:sz w:val="18"/>
          <w:szCs w:val="18"/>
        </w:rPr>
        <w:t xml:space="preserve"> r. poz. </w:t>
      </w:r>
      <w:r w:rsidR="00E14DB1">
        <w:rPr>
          <w:rFonts w:asciiTheme="minorHAnsi" w:hAnsiTheme="minorHAnsi" w:cstheme="minorHAnsi"/>
          <w:sz w:val="18"/>
          <w:szCs w:val="18"/>
        </w:rPr>
        <w:t>275</w:t>
      </w:r>
      <w:r w:rsidRPr="005D0135">
        <w:rPr>
          <w:rFonts w:asciiTheme="minorHAnsi" w:hAnsiTheme="minorHAnsi" w:cstheme="minorHAnsi"/>
          <w:sz w:val="18"/>
          <w:szCs w:val="18"/>
        </w:rPr>
        <w:t xml:space="preserve"> ze zm.) z innym wykonawcą, który złożył odrębną ofertę,  </w:t>
      </w:r>
      <w:r w:rsidR="002F4428">
        <w:rPr>
          <w:rFonts w:asciiTheme="minorHAnsi" w:hAnsiTheme="minorHAnsi" w:cstheme="minorHAnsi"/>
          <w:sz w:val="18"/>
          <w:szCs w:val="18"/>
        </w:rPr>
        <w:t xml:space="preserve">                           </w:t>
      </w:r>
      <w:r w:rsidRPr="005D0135">
        <w:rPr>
          <w:rFonts w:asciiTheme="minorHAnsi" w:hAnsiTheme="minorHAnsi" w:cstheme="minorHAnsi"/>
          <w:sz w:val="18"/>
          <w:szCs w:val="18"/>
        </w:rPr>
        <w:t xml:space="preserve">w zakresie określonym art. 108 ust.1 pkt 5 ustawy </w:t>
      </w:r>
      <w:proofErr w:type="spellStart"/>
      <w:r w:rsidRPr="005D0135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D0135">
        <w:rPr>
          <w:rFonts w:asciiTheme="minorHAnsi" w:hAnsiTheme="minorHAnsi" w:cstheme="minorHAnsi"/>
          <w:sz w:val="18"/>
          <w:szCs w:val="18"/>
        </w:rPr>
        <w:t>*</w:t>
      </w:r>
    </w:p>
    <w:p w14:paraId="3DD83ED8" w14:textId="2758755D" w:rsidR="009B529A" w:rsidRPr="005D0135" w:rsidRDefault="009B529A" w:rsidP="009B529A">
      <w:pPr>
        <w:keepNext/>
        <w:keepLines/>
        <w:widowControl w:val="0"/>
        <w:numPr>
          <w:ilvl w:val="0"/>
          <w:numId w:val="1"/>
        </w:numPr>
        <w:tabs>
          <w:tab w:val="num" w:pos="426"/>
        </w:tabs>
        <w:spacing w:line="276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5D0135">
        <w:rPr>
          <w:rFonts w:asciiTheme="minorHAnsi" w:hAnsiTheme="minorHAnsi" w:cstheme="minorHAnsi"/>
          <w:sz w:val="18"/>
          <w:szCs w:val="18"/>
        </w:rPr>
        <w:t>należę/</w:t>
      </w:r>
      <w:r w:rsidR="00157291" w:rsidRPr="005D0135">
        <w:rPr>
          <w:rFonts w:asciiTheme="minorHAnsi" w:hAnsiTheme="minorHAnsi" w:cstheme="minorHAnsi"/>
          <w:sz w:val="18"/>
          <w:szCs w:val="18"/>
        </w:rPr>
        <w:t>należymy</w:t>
      </w:r>
      <w:r w:rsidR="00F001A1" w:rsidRPr="005D0135">
        <w:rPr>
          <w:rFonts w:asciiTheme="minorHAnsi" w:hAnsiTheme="minorHAnsi" w:cstheme="minorHAnsi"/>
          <w:sz w:val="18"/>
          <w:szCs w:val="18"/>
        </w:rPr>
        <w:t>/</w:t>
      </w:r>
      <w:r w:rsidRPr="005D0135">
        <w:rPr>
          <w:rFonts w:asciiTheme="minorHAnsi" w:hAnsiTheme="minorHAnsi" w:cstheme="minorHAnsi"/>
          <w:sz w:val="18"/>
          <w:szCs w:val="18"/>
        </w:rPr>
        <w:t xml:space="preserve"> do tej samej grupy kapitałowej (w rozumieniu ustawy z dnia 16 lutego 2007 r. </w:t>
      </w:r>
      <w:r w:rsidRPr="005D0135">
        <w:rPr>
          <w:rFonts w:asciiTheme="minorHAnsi" w:hAnsiTheme="minorHAnsi" w:cstheme="minorHAnsi"/>
          <w:sz w:val="18"/>
          <w:szCs w:val="18"/>
        </w:rPr>
        <w:br/>
        <w:t>o ochronie konkurencji i konsumentów – Dz. U. z 202</w:t>
      </w:r>
      <w:r w:rsidR="00E14DB1">
        <w:rPr>
          <w:rFonts w:asciiTheme="minorHAnsi" w:hAnsiTheme="minorHAnsi" w:cstheme="minorHAnsi"/>
          <w:sz w:val="18"/>
          <w:szCs w:val="18"/>
        </w:rPr>
        <w:t>1</w:t>
      </w:r>
      <w:r w:rsidRPr="005D0135">
        <w:rPr>
          <w:rFonts w:asciiTheme="minorHAnsi" w:hAnsiTheme="minorHAnsi" w:cstheme="minorHAnsi"/>
          <w:sz w:val="18"/>
          <w:szCs w:val="18"/>
        </w:rPr>
        <w:t xml:space="preserve"> r. poz. </w:t>
      </w:r>
      <w:r w:rsidR="00E14DB1">
        <w:rPr>
          <w:rFonts w:asciiTheme="minorHAnsi" w:hAnsiTheme="minorHAnsi" w:cstheme="minorHAnsi"/>
          <w:sz w:val="18"/>
          <w:szCs w:val="18"/>
        </w:rPr>
        <w:t>275</w:t>
      </w:r>
      <w:r w:rsidRPr="005D0135">
        <w:rPr>
          <w:rFonts w:asciiTheme="minorHAnsi" w:hAnsiTheme="minorHAnsi" w:cstheme="minorHAnsi"/>
          <w:sz w:val="18"/>
          <w:szCs w:val="18"/>
        </w:rPr>
        <w:t xml:space="preserve"> ze zm.), o której mowa</w:t>
      </w:r>
      <w:r w:rsidRPr="005D0135">
        <w:rPr>
          <w:rFonts w:asciiTheme="minorHAnsi" w:hAnsiTheme="minorHAnsi" w:cstheme="minorHAnsi"/>
          <w:sz w:val="18"/>
          <w:szCs w:val="18"/>
        </w:rPr>
        <w:br/>
        <w:t xml:space="preserve">w </w:t>
      </w:r>
      <w:r w:rsidRPr="005D0135">
        <w:rPr>
          <w:rFonts w:asciiTheme="minorHAnsi" w:hAnsiTheme="minorHAnsi" w:cstheme="minorHAnsi"/>
          <w:noProof/>
          <w:sz w:val="18"/>
          <w:szCs w:val="18"/>
        </w:rPr>
        <w:t xml:space="preserve">art. 108 ust. 1 pkt 5 </w:t>
      </w:r>
      <w:r w:rsidRPr="005D0135">
        <w:rPr>
          <w:rFonts w:asciiTheme="minorHAnsi" w:hAnsiTheme="minorHAnsi" w:cstheme="minorHAnsi"/>
          <w:sz w:val="18"/>
          <w:szCs w:val="18"/>
        </w:rPr>
        <w:t xml:space="preserve">ustawy </w:t>
      </w:r>
      <w:proofErr w:type="spellStart"/>
      <w:r w:rsidRPr="005D0135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D0135">
        <w:rPr>
          <w:rFonts w:asciiTheme="minorHAnsi" w:hAnsiTheme="minorHAnsi" w:cstheme="minorHAnsi"/>
          <w:sz w:val="18"/>
          <w:szCs w:val="18"/>
        </w:rPr>
        <w:t xml:space="preserve">, z innym wykonawcą, który złożył odrębną ofertę,  w zakresie określonym art. 108 ust.1 pkt 5 ustawy </w:t>
      </w:r>
      <w:proofErr w:type="spellStart"/>
      <w:r w:rsidRPr="005D0135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5D0135">
        <w:rPr>
          <w:rFonts w:asciiTheme="minorHAnsi" w:hAnsiTheme="minorHAnsi" w:cstheme="minorHAnsi"/>
          <w:sz w:val="18"/>
          <w:szCs w:val="18"/>
        </w:rPr>
        <w:t xml:space="preserve"> oraz przedstawiamy  dokumenty lub informacje potwierdzające przygotowanie oferty </w:t>
      </w:r>
      <w:r w:rsidR="002F4428">
        <w:rPr>
          <w:rFonts w:asciiTheme="minorHAnsi" w:hAnsiTheme="minorHAnsi" w:cstheme="minorHAnsi"/>
          <w:sz w:val="18"/>
          <w:szCs w:val="18"/>
        </w:rPr>
        <w:t xml:space="preserve">                                   </w:t>
      </w:r>
      <w:r w:rsidRPr="005D0135">
        <w:rPr>
          <w:rFonts w:asciiTheme="minorHAnsi" w:hAnsiTheme="minorHAnsi" w:cstheme="minorHAnsi"/>
          <w:sz w:val="18"/>
          <w:szCs w:val="18"/>
        </w:rPr>
        <w:t>w niniejszym postępowaniu  niezależnie od  wykonawcy należącego do tej samej grupy kapitałowej; *</w:t>
      </w:r>
    </w:p>
    <w:p w14:paraId="2BEFC43B" w14:textId="77777777" w:rsidR="00157291" w:rsidRPr="005D0135" w:rsidRDefault="00157291" w:rsidP="00157291">
      <w:pPr>
        <w:keepNext/>
        <w:keepLines/>
        <w:widowControl w:val="0"/>
        <w:spacing w:line="276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14:paraId="2847C428" w14:textId="77777777" w:rsidR="00157291" w:rsidRPr="005D0135" w:rsidRDefault="00157291" w:rsidP="00157291">
      <w:pPr>
        <w:keepNext/>
        <w:keepLines/>
        <w:widowControl w:val="0"/>
        <w:autoSpaceDE w:val="0"/>
        <w:autoSpaceDN w:val="0"/>
        <w:adjustRightInd w:val="0"/>
        <w:ind w:right="45"/>
        <w:rPr>
          <w:rFonts w:asciiTheme="minorHAnsi" w:hAnsiTheme="minorHAnsi" w:cstheme="minorHAnsi"/>
          <w:i/>
          <w:sz w:val="18"/>
          <w:szCs w:val="18"/>
        </w:rPr>
      </w:pPr>
      <w:r w:rsidRPr="005D0135">
        <w:rPr>
          <w:rFonts w:asciiTheme="minorHAnsi" w:hAnsiTheme="minorHAnsi" w:cstheme="minorHAnsi"/>
          <w:sz w:val="18"/>
          <w:szCs w:val="18"/>
        </w:rPr>
        <w:t xml:space="preserve">* </w:t>
      </w:r>
      <w:r w:rsidRPr="005D0135">
        <w:rPr>
          <w:rFonts w:asciiTheme="minorHAnsi" w:hAnsiTheme="minorHAnsi" w:cstheme="minorHAnsi"/>
          <w:i/>
          <w:sz w:val="18"/>
          <w:szCs w:val="18"/>
        </w:rPr>
        <w:t>Zaznaczyć kwadrat przy właściwej odpowiedzi.</w:t>
      </w:r>
    </w:p>
    <w:p w14:paraId="643CF943" w14:textId="77777777" w:rsidR="00157291" w:rsidRPr="005D0135" w:rsidRDefault="00157291" w:rsidP="00157291">
      <w:pPr>
        <w:pStyle w:val="Akapitzlist"/>
        <w:keepNext/>
        <w:keepLines/>
        <w:widowControl w:val="0"/>
        <w:autoSpaceDE w:val="0"/>
        <w:autoSpaceDN w:val="0"/>
        <w:adjustRightInd w:val="0"/>
        <w:ind w:left="1080" w:right="45"/>
        <w:rPr>
          <w:rFonts w:asciiTheme="minorHAnsi" w:hAnsiTheme="minorHAnsi" w:cstheme="minorHAnsi"/>
          <w:i/>
          <w:sz w:val="18"/>
          <w:szCs w:val="18"/>
        </w:rPr>
      </w:pPr>
    </w:p>
    <w:p w14:paraId="12336B2A" w14:textId="77777777" w:rsidR="009B529A" w:rsidRPr="005D0135" w:rsidRDefault="009B529A" w:rsidP="009B529A">
      <w:pPr>
        <w:keepNext/>
        <w:keepLines/>
        <w:widowControl w:val="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5D0135">
        <w:rPr>
          <w:rFonts w:asciiTheme="minorHAnsi" w:hAnsiTheme="minorHAnsi" w:cstheme="minorHAnsi"/>
          <w:sz w:val="18"/>
          <w:szCs w:val="18"/>
        </w:rPr>
        <w:t>w skład grupy kapitałowej wchodzą następujące podmioty:</w:t>
      </w:r>
    </w:p>
    <w:p w14:paraId="59A2EC58" w14:textId="77777777" w:rsidR="009B529A" w:rsidRPr="005D0135" w:rsidRDefault="009B529A" w:rsidP="009B529A">
      <w:pPr>
        <w:keepNext/>
        <w:widowControl w:val="0"/>
        <w:ind w:left="502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"/>
        <w:gridCol w:w="8022"/>
      </w:tblGrid>
      <w:tr w:rsidR="009B529A" w:rsidRPr="005D0135" w14:paraId="68AB87CF" w14:textId="77777777" w:rsidTr="00160735"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A51CDC0" w14:textId="77777777" w:rsidR="009B529A" w:rsidRPr="005D0135" w:rsidRDefault="009B529A" w:rsidP="00030D23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0135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802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92D050"/>
            <w:hideMark/>
          </w:tcPr>
          <w:p w14:paraId="0F4F1A2A" w14:textId="77777777" w:rsidR="009B529A" w:rsidRPr="005D0135" w:rsidRDefault="009B529A" w:rsidP="00030D23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0135">
              <w:rPr>
                <w:rFonts w:asciiTheme="minorHAnsi" w:hAnsiTheme="minorHAnsi" w:cstheme="minorHAnsi"/>
                <w:sz w:val="18"/>
                <w:szCs w:val="18"/>
              </w:rPr>
              <w:t>Podmioty należące do tej samej grupy kapitałowej</w:t>
            </w:r>
          </w:p>
        </w:tc>
      </w:tr>
      <w:tr w:rsidR="009B529A" w:rsidRPr="005D0135" w14:paraId="045DCDBA" w14:textId="77777777" w:rsidTr="00030D23">
        <w:tc>
          <w:tcPr>
            <w:tcW w:w="54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0624" w14:textId="77777777" w:rsidR="009B529A" w:rsidRPr="005D0135" w:rsidRDefault="009B529A" w:rsidP="00030D23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013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0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A642D0" w14:textId="77777777" w:rsidR="009B529A" w:rsidRPr="005D0135" w:rsidRDefault="009B529A" w:rsidP="00030D23">
            <w:pPr>
              <w:keepNext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B529A" w:rsidRPr="005D0135" w14:paraId="26CCFA2E" w14:textId="77777777" w:rsidTr="00030D23">
        <w:tc>
          <w:tcPr>
            <w:tcW w:w="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19D6" w14:textId="77777777" w:rsidR="009B529A" w:rsidRPr="005D0135" w:rsidRDefault="009B529A" w:rsidP="00030D23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013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ADE23D" w14:textId="77777777" w:rsidR="009B529A" w:rsidRPr="005D0135" w:rsidRDefault="009B529A" w:rsidP="00030D23">
            <w:pPr>
              <w:keepNext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B529A" w:rsidRPr="005D0135" w14:paraId="7A4A02E5" w14:textId="77777777" w:rsidTr="00030D23">
        <w:tc>
          <w:tcPr>
            <w:tcW w:w="5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0A67D25" w14:textId="77777777" w:rsidR="009B529A" w:rsidRPr="005D0135" w:rsidRDefault="009B529A" w:rsidP="00030D23">
            <w:pPr>
              <w:keepNext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D0135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E1BC464" w14:textId="77777777" w:rsidR="009B529A" w:rsidRPr="005D0135" w:rsidRDefault="009B529A" w:rsidP="00030D23">
            <w:pPr>
              <w:keepNext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45E11D7" w14:textId="77777777" w:rsidR="00157291" w:rsidRPr="005D0135" w:rsidRDefault="00157291" w:rsidP="009B529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6C224E3" w14:textId="77777777" w:rsidR="00E14DB1" w:rsidRDefault="00E14DB1" w:rsidP="009B529A">
      <w:pPr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</w:p>
    <w:p w14:paraId="27DF2851" w14:textId="079B2AB5" w:rsidR="009141F9" w:rsidRPr="005D0135" w:rsidRDefault="009B529A" w:rsidP="009B529A">
      <w:pPr>
        <w:jc w:val="both"/>
        <w:rPr>
          <w:rFonts w:asciiTheme="minorHAnsi" w:hAnsiTheme="minorHAnsi" w:cstheme="minorHAnsi"/>
          <w:sz w:val="18"/>
          <w:szCs w:val="18"/>
        </w:rPr>
      </w:pPr>
      <w:r w:rsidRPr="005D0135">
        <w:rPr>
          <w:rFonts w:asciiTheme="minorHAnsi" w:hAnsiTheme="minorHAnsi" w:cstheme="minorHAnsi"/>
          <w:b/>
          <w:bCs/>
          <w:sz w:val="18"/>
          <w:szCs w:val="18"/>
          <w:u w:val="single"/>
        </w:rPr>
        <w:t>Uwaga:</w:t>
      </w:r>
    </w:p>
    <w:p w14:paraId="371A82A5" w14:textId="77777777" w:rsidR="009B529A" w:rsidRPr="005D0135" w:rsidRDefault="009141F9" w:rsidP="009B529A">
      <w:pPr>
        <w:jc w:val="both"/>
        <w:rPr>
          <w:rFonts w:asciiTheme="minorHAnsi" w:hAnsiTheme="minorHAnsi" w:cstheme="minorHAnsi"/>
          <w:sz w:val="18"/>
          <w:szCs w:val="18"/>
        </w:rPr>
      </w:pPr>
      <w:r w:rsidRPr="005D0135">
        <w:rPr>
          <w:rFonts w:asciiTheme="minorHAnsi" w:hAnsiTheme="minorHAnsi" w:cstheme="minorHAnsi"/>
          <w:b/>
          <w:bCs/>
          <w:sz w:val="18"/>
          <w:szCs w:val="18"/>
        </w:rPr>
        <w:t>1</w:t>
      </w:r>
      <w:r w:rsidRPr="005D0135">
        <w:rPr>
          <w:rFonts w:asciiTheme="minorHAnsi" w:hAnsiTheme="minorHAnsi" w:cstheme="minorHAnsi"/>
          <w:sz w:val="18"/>
          <w:szCs w:val="18"/>
        </w:rPr>
        <w:t xml:space="preserve">. </w:t>
      </w:r>
      <w:r w:rsidR="009B529A" w:rsidRPr="005D0135">
        <w:rPr>
          <w:rFonts w:asciiTheme="minorHAnsi" w:hAnsiTheme="minorHAnsi" w:cstheme="minorHAnsi"/>
          <w:sz w:val="18"/>
          <w:szCs w:val="18"/>
        </w:rPr>
        <w:t xml:space="preserve">Wykonawca nie ma obowiązku składać pełnego wykazu podmiotów w zakresie tzw. </w:t>
      </w:r>
      <w:r w:rsidR="00157291" w:rsidRPr="005D0135">
        <w:rPr>
          <w:rFonts w:asciiTheme="minorHAnsi" w:hAnsiTheme="minorHAnsi" w:cstheme="minorHAnsi"/>
          <w:sz w:val="18"/>
          <w:szCs w:val="18"/>
        </w:rPr>
        <w:t>g</w:t>
      </w:r>
      <w:r w:rsidR="009B529A" w:rsidRPr="005D0135">
        <w:rPr>
          <w:rFonts w:asciiTheme="minorHAnsi" w:hAnsiTheme="minorHAnsi" w:cstheme="minorHAnsi"/>
          <w:sz w:val="18"/>
          <w:szCs w:val="18"/>
        </w:rPr>
        <w:t xml:space="preserve">rupy kapitałowej o której mowa powyżej. Należy wypełnić w/w wykaz tylko wtedy, gdy odrębną ofertę złożył samodzielnie lub wspólnie z innymi wykonawcami podmiot należący do tej samej grupy kapitałowej, co </w:t>
      </w:r>
      <w:r w:rsidR="00157291" w:rsidRPr="005D0135">
        <w:rPr>
          <w:rFonts w:asciiTheme="minorHAnsi" w:hAnsiTheme="minorHAnsi" w:cstheme="minorHAnsi"/>
          <w:sz w:val="18"/>
          <w:szCs w:val="18"/>
        </w:rPr>
        <w:t>W</w:t>
      </w:r>
      <w:r w:rsidR="009B529A" w:rsidRPr="005D0135">
        <w:rPr>
          <w:rFonts w:asciiTheme="minorHAnsi" w:hAnsiTheme="minorHAnsi" w:cstheme="minorHAnsi"/>
          <w:sz w:val="18"/>
          <w:szCs w:val="18"/>
        </w:rPr>
        <w:t>ykonawca składający tą ofertę.</w:t>
      </w:r>
    </w:p>
    <w:p w14:paraId="0F12B7E8" w14:textId="77777777" w:rsidR="009B529A" w:rsidRPr="005D0135" w:rsidRDefault="009141F9" w:rsidP="009141F9">
      <w:pPr>
        <w:jc w:val="both"/>
        <w:rPr>
          <w:rFonts w:asciiTheme="minorHAnsi" w:hAnsiTheme="minorHAnsi" w:cstheme="minorHAnsi"/>
          <w:sz w:val="18"/>
          <w:szCs w:val="18"/>
        </w:rPr>
      </w:pPr>
      <w:r w:rsidRPr="005D0135">
        <w:rPr>
          <w:rFonts w:asciiTheme="minorHAnsi" w:hAnsiTheme="minorHAnsi" w:cstheme="minorHAnsi"/>
          <w:b/>
          <w:bCs/>
          <w:sz w:val="18"/>
          <w:szCs w:val="18"/>
        </w:rPr>
        <w:t>2.</w:t>
      </w:r>
      <w:r w:rsidRPr="005D0135">
        <w:rPr>
          <w:rFonts w:asciiTheme="minorHAnsi" w:hAnsiTheme="minorHAnsi" w:cstheme="minorHAnsi"/>
          <w:sz w:val="18"/>
          <w:szCs w:val="18"/>
        </w:rPr>
        <w:t xml:space="preserve"> W</w:t>
      </w:r>
      <w:r w:rsidR="009B529A" w:rsidRPr="005D0135">
        <w:rPr>
          <w:rFonts w:asciiTheme="minorHAnsi" w:hAnsiTheme="minorHAnsi" w:cstheme="minorHAnsi"/>
          <w:sz w:val="18"/>
          <w:szCs w:val="18"/>
        </w:rPr>
        <w:t xml:space="preserve"> przypadku</w:t>
      </w:r>
      <w:r w:rsidR="00157291" w:rsidRPr="005D0135">
        <w:rPr>
          <w:rFonts w:asciiTheme="minorHAnsi" w:hAnsiTheme="minorHAnsi" w:cstheme="minorHAnsi"/>
          <w:sz w:val="18"/>
          <w:szCs w:val="18"/>
        </w:rPr>
        <w:t>,</w:t>
      </w:r>
      <w:r w:rsidR="009B529A" w:rsidRPr="005D0135">
        <w:rPr>
          <w:rFonts w:asciiTheme="minorHAnsi" w:hAnsiTheme="minorHAnsi" w:cstheme="minorHAnsi"/>
          <w:sz w:val="18"/>
          <w:szCs w:val="18"/>
        </w:rPr>
        <w:t xml:space="preserve"> kiedy Wykonawca oświadczy, że należy do tej samej grupy kapitałowej winien złożyć niniejsze oświadczenie wraz z dokumentami lub informacjami potwierdzającymi przygotowanie oferty niezależnie od innego Wykonawcy należącego do tej samej grupy kapitałowej.</w:t>
      </w:r>
    </w:p>
    <w:p w14:paraId="5C25E917" w14:textId="77777777" w:rsidR="00160735" w:rsidRPr="005D0135" w:rsidRDefault="00160735" w:rsidP="009141F9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56BFED5" w14:textId="77777777" w:rsidR="00160735" w:rsidRPr="005D0135" w:rsidRDefault="00160735" w:rsidP="00160735">
      <w:pPr>
        <w:pStyle w:val="Standard"/>
        <w:spacing w:line="0" w:lineRule="atLeast"/>
        <w:ind w:left="4510"/>
        <w:jc w:val="center"/>
        <w:rPr>
          <w:rFonts w:ascii="Calibri" w:hAnsi="Calibri"/>
          <w:b/>
          <w:bCs/>
          <w:color w:val="000000" w:themeColor="text1"/>
          <w:sz w:val="18"/>
          <w:szCs w:val="18"/>
        </w:rPr>
      </w:pPr>
    </w:p>
    <w:p w14:paraId="0B1C054D" w14:textId="77777777" w:rsidR="00160735" w:rsidRPr="005D0135" w:rsidRDefault="00160735" w:rsidP="00160735">
      <w:pPr>
        <w:pStyle w:val="Standard"/>
        <w:spacing w:line="0" w:lineRule="atLeast"/>
        <w:ind w:left="4510"/>
        <w:jc w:val="center"/>
        <w:rPr>
          <w:rFonts w:ascii="Calibri" w:hAnsi="Calibri"/>
          <w:b/>
          <w:bCs/>
          <w:color w:val="000000" w:themeColor="text1"/>
          <w:sz w:val="18"/>
          <w:szCs w:val="18"/>
        </w:rPr>
      </w:pPr>
      <w:r w:rsidRPr="005D0135">
        <w:rPr>
          <w:rFonts w:ascii="Calibri" w:hAnsi="Calibri"/>
          <w:b/>
          <w:bCs/>
          <w:color w:val="000000" w:themeColor="text1"/>
          <w:sz w:val="18"/>
          <w:szCs w:val="18"/>
        </w:rPr>
        <w:t>...............................................................................</w:t>
      </w:r>
    </w:p>
    <w:p w14:paraId="4D041F3B" w14:textId="77777777" w:rsidR="00160735" w:rsidRPr="005D0135" w:rsidRDefault="00160735" w:rsidP="00160735">
      <w:pPr>
        <w:pStyle w:val="Standard"/>
        <w:spacing w:line="0" w:lineRule="atLeast"/>
        <w:ind w:left="4510"/>
        <w:jc w:val="center"/>
        <w:rPr>
          <w:rFonts w:ascii="Calibri" w:hAnsi="Calibri"/>
          <w:i/>
          <w:iCs/>
          <w:color w:val="000000" w:themeColor="text1"/>
          <w:sz w:val="18"/>
          <w:szCs w:val="18"/>
        </w:rPr>
      </w:pPr>
      <w:r w:rsidRPr="005D0135">
        <w:rPr>
          <w:rFonts w:ascii="Calibri" w:hAnsi="Calibri" w:cs="Calibri"/>
          <w:bCs/>
          <w:i/>
          <w:iCs/>
          <w:color w:val="000000" w:themeColor="text1"/>
          <w:sz w:val="16"/>
          <w:szCs w:val="16"/>
        </w:rPr>
        <w:t>(Dokument powinien być podpisany kwalifikowanym podpisem elektronicznym, podpisem zaufanym lub podpisem osobistym przez osoby upoważnione do reprezentowania Wykonawcy)</w:t>
      </w:r>
    </w:p>
    <w:p w14:paraId="322F067B" w14:textId="77777777" w:rsidR="00160735" w:rsidRDefault="00160735" w:rsidP="009141F9">
      <w:pPr>
        <w:jc w:val="both"/>
        <w:rPr>
          <w:rFonts w:ascii="Calibri" w:hAnsi="Calibri" w:cs="Calibri"/>
          <w:sz w:val="20"/>
          <w:szCs w:val="20"/>
        </w:rPr>
      </w:pPr>
    </w:p>
    <w:p w14:paraId="511873AD" w14:textId="77777777" w:rsidR="00160735" w:rsidRDefault="00160735" w:rsidP="009141F9">
      <w:pPr>
        <w:jc w:val="both"/>
        <w:rPr>
          <w:rFonts w:ascii="Calibri" w:hAnsi="Calibri" w:cs="Calibri"/>
          <w:sz w:val="20"/>
          <w:szCs w:val="20"/>
        </w:rPr>
      </w:pPr>
    </w:p>
    <w:p w14:paraId="321A8944" w14:textId="77777777" w:rsidR="00160735" w:rsidRDefault="00160735" w:rsidP="009141F9">
      <w:pPr>
        <w:jc w:val="both"/>
        <w:rPr>
          <w:rFonts w:ascii="Calibri" w:hAnsi="Calibri" w:cs="Calibri"/>
          <w:sz w:val="20"/>
          <w:szCs w:val="20"/>
        </w:rPr>
      </w:pPr>
    </w:p>
    <w:p w14:paraId="3F10D23D" w14:textId="77777777" w:rsidR="009141F9" w:rsidRPr="009141F9" w:rsidRDefault="009141F9" w:rsidP="009141F9">
      <w:pPr>
        <w:jc w:val="both"/>
        <w:rPr>
          <w:rFonts w:ascii="Calibri" w:hAnsi="Calibri" w:cs="Calibri"/>
          <w:sz w:val="20"/>
          <w:szCs w:val="20"/>
        </w:rPr>
      </w:pPr>
    </w:p>
    <w:sectPr w:rsidR="009141F9" w:rsidRPr="009141F9" w:rsidSect="009141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1134" w:right="1418" w:bottom="397" w:left="1418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59EB5" w14:textId="77777777" w:rsidR="00B53A5E" w:rsidRDefault="00B53A5E" w:rsidP="00157291">
      <w:r>
        <w:separator/>
      </w:r>
    </w:p>
  </w:endnote>
  <w:endnote w:type="continuationSeparator" w:id="0">
    <w:p w14:paraId="12FE87B8" w14:textId="77777777" w:rsidR="00B53A5E" w:rsidRDefault="00B53A5E" w:rsidP="0015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2BCD4" w14:textId="77777777" w:rsidR="00AA7647" w:rsidRDefault="00AA76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B5DEC" w14:textId="77777777" w:rsidR="00AA7647" w:rsidRDefault="00AA764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3517A" w14:textId="77777777" w:rsidR="00AA7647" w:rsidRDefault="00AA76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B89B7" w14:textId="77777777" w:rsidR="00B53A5E" w:rsidRDefault="00B53A5E" w:rsidP="00157291">
      <w:r>
        <w:separator/>
      </w:r>
    </w:p>
  </w:footnote>
  <w:footnote w:type="continuationSeparator" w:id="0">
    <w:p w14:paraId="38FD8964" w14:textId="77777777" w:rsidR="00B53A5E" w:rsidRDefault="00B53A5E" w:rsidP="00157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3C977" w14:textId="77777777" w:rsidR="00AA7647" w:rsidRDefault="00AA76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5E2DE" w14:textId="40AB6D7B" w:rsidR="00157291" w:rsidRDefault="00157291" w:rsidP="0015729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B43B1" w14:textId="77777777" w:rsidR="00AA7647" w:rsidRDefault="00AA76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0554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29A"/>
    <w:rsid w:val="000D44F0"/>
    <w:rsid w:val="000F30B0"/>
    <w:rsid w:val="00152015"/>
    <w:rsid w:val="001547C3"/>
    <w:rsid w:val="00157291"/>
    <w:rsid w:val="00160735"/>
    <w:rsid w:val="001B1D31"/>
    <w:rsid w:val="001B38A8"/>
    <w:rsid w:val="00241A13"/>
    <w:rsid w:val="002803D0"/>
    <w:rsid w:val="002C3C07"/>
    <w:rsid w:val="002F4428"/>
    <w:rsid w:val="00317EAE"/>
    <w:rsid w:val="003222D0"/>
    <w:rsid w:val="00345FAD"/>
    <w:rsid w:val="003E085E"/>
    <w:rsid w:val="004033BE"/>
    <w:rsid w:val="004560C7"/>
    <w:rsid w:val="004C3FE6"/>
    <w:rsid w:val="005C6E44"/>
    <w:rsid w:val="005D0135"/>
    <w:rsid w:val="005F74A5"/>
    <w:rsid w:val="0060197E"/>
    <w:rsid w:val="006150AD"/>
    <w:rsid w:val="00673889"/>
    <w:rsid w:val="006C1910"/>
    <w:rsid w:val="007C4ADA"/>
    <w:rsid w:val="007D1BA2"/>
    <w:rsid w:val="0082201D"/>
    <w:rsid w:val="008756B1"/>
    <w:rsid w:val="00885FA4"/>
    <w:rsid w:val="008B085C"/>
    <w:rsid w:val="008E0900"/>
    <w:rsid w:val="008E48B7"/>
    <w:rsid w:val="00902FB4"/>
    <w:rsid w:val="009141F9"/>
    <w:rsid w:val="009647CC"/>
    <w:rsid w:val="009B529A"/>
    <w:rsid w:val="009E2BE6"/>
    <w:rsid w:val="009F6FF9"/>
    <w:rsid w:val="00AA7647"/>
    <w:rsid w:val="00B219EC"/>
    <w:rsid w:val="00B27C71"/>
    <w:rsid w:val="00B53A5E"/>
    <w:rsid w:val="00C65A28"/>
    <w:rsid w:val="00D42323"/>
    <w:rsid w:val="00E14DB1"/>
    <w:rsid w:val="00E604A3"/>
    <w:rsid w:val="00E63C6C"/>
    <w:rsid w:val="00E7319B"/>
    <w:rsid w:val="00F001A1"/>
    <w:rsid w:val="00F03FA3"/>
    <w:rsid w:val="00FF3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F9A1B"/>
  <w15:docId w15:val="{9C0C738F-DB53-4F85-B15A-3AB73EB7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72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72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72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72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157291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57291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157291"/>
    <w:pPr>
      <w:ind w:left="720"/>
      <w:contextualSpacing/>
    </w:pPr>
  </w:style>
  <w:style w:type="paragraph" w:customStyle="1" w:styleId="Standard">
    <w:name w:val="Standard"/>
    <w:uiPriority w:val="99"/>
    <w:rsid w:val="0016073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qFormat/>
    <w:rsid w:val="004560C7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Style13">
    <w:name w:val="Style13"/>
    <w:basedOn w:val="Normalny"/>
    <w:uiPriority w:val="99"/>
    <w:rsid w:val="00241A13"/>
    <w:pPr>
      <w:widowControl w:val="0"/>
      <w:autoSpaceDE w:val="0"/>
      <w:autoSpaceDN w:val="0"/>
      <w:adjustRightInd w:val="0"/>
      <w:spacing w:line="288" w:lineRule="exact"/>
      <w:ind w:firstLine="3254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Czepielik</dc:creator>
  <cp:lastModifiedBy>Paweł Czepielik</cp:lastModifiedBy>
  <cp:revision>2</cp:revision>
  <dcterms:created xsi:type="dcterms:W3CDTF">2022-12-05T10:10:00Z</dcterms:created>
  <dcterms:modified xsi:type="dcterms:W3CDTF">2022-12-05T10:10:00Z</dcterms:modified>
</cp:coreProperties>
</file>