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F634" w14:textId="77777777"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14:paraId="7681E701" w14:textId="1884E746" w:rsidR="00EE39F3" w:rsidRPr="00811AC3" w:rsidRDefault="00A94751" w:rsidP="00EE39F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D21C8E">
        <w:rPr>
          <w:rFonts w:ascii="Times New Roman" w:hAnsi="Times New Roman"/>
        </w:rPr>
        <w:t>11</w:t>
      </w:r>
      <w:r w:rsidR="00DE65A6">
        <w:rPr>
          <w:rFonts w:ascii="Times New Roman" w:hAnsi="Times New Roman"/>
        </w:rPr>
        <w:t>.20</w:t>
      </w:r>
      <w:r w:rsidR="00D21C8E">
        <w:rPr>
          <w:rFonts w:ascii="Times New Roman" w:hAnsi="Times New Roman"/>
        </w:rPr>
        <w:t>20</w:t>
      </w:r>
    </w:p>
    <w:p w14:paraId="70880174" w14:textId="77777777"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2CACB527" w14:textId="77777777"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14:paraId="78AE764D" w14:textId="77777777"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57FD5FB5" w14:textId="77777777" w:rsidR="00DE65A6" w:rsidRDefault="00384EE9" w:rsidP="00384EE9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14:paraId="2E4D86C9" w14:textId="3CF253D2" w:rsidR="00384EE9" w:rsidRPr="00811AC3" w:rsidRDefault="00DE65A6" w:rsidP="00DE65A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D21C8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6F38934D" w14:textId="77777777"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 w:rsidR="00A94751">
        <w:rPr>
          <w:sz w:val="22"/>
          <w:szCs w:val="22"/>
        </w:rPr>
        <w:t xml:space="preserve">                             </w:t>
      </w:r>
      <w:r w:rsidR="00292765">
        <w:rPr>
          <w:sz w:val="22"/>
          <w:szCs w:val="22"/>
        </w:rPr>
        <w:t xml:space="preserve"> </w:t>
      </w:r>
      <w:r w:rsidR="00DE65A6">
        <w:rPr>
          <w:sz w:val="22"/>
          <w:szCs w:val="22"/>
        </w:rPr>
        <w:t xml:space="preserve">              Adres:  </w:t>
      </w:r>
      <w:r w:rsidR="00A94751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14:paraId="6877D958" w14:textId="77777777"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14:paraId="58DA0638" w14:textId="77777777"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14:paraId="3F2D78D9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14:paraId="4E81E2E4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67EA184C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14:paraId="1AB302CA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607EB76D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14:paraId="784FCBB4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2846A2F1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14:paraId="38E5B66B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5F93E98E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14:paraId="4873DFC0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205BA98F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14:paraId="7784A07F" w14:textId="77777777" w:rsidR="00231DB0" w:rsidRPr="00313EF5" w:rsidRDefault="00231DB0" w:rsidP="00231DB0">
      <w:pPr>
        <w:spacing w:after="0" w:line="240" w:lineRule="auto"/>
        <w:jc w:val="both"/>
        <w:rPr>
          <w:rFonts w:ascii="Times New Roman" w:hAnsi="Times New Roman"/>
        </w:rPr>
      </w:pPr>
    </w:p>
    <w:p w14:paraId="360E2844" w14:textId="77777777"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D31549">
        <w:rPr>
          <w:rFonts w:ascii="Times New Roman" w:hAnsi="Times New Roman"/>
          <w:lang w:val="en-US"/>
        </w:rPr>
        <w:t>Numer</w:t>
      </w:r>
      <w:proofErr w:type="spellEnd"/>
      <w:r w:rsidRPr="00D31549">
        <w:rPr>
          <w:rFonts w:ascii="Times New Roman" w:hAnsi="Times New Roman"/>
          <w:lang w:val="en-US"/>
        </w:rPr>
        <w:t xml:space="preserve"> KRS ...........................</w:t>
      </w:r>
    </w:p>
    <w:p w14:paraId="582B838E" w14:textId="77777777" w:rsidR="00231DB0" w:rsidRPr="00D31549" w:rsidRDefault="00231DB0" w:rsidP="00231DB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862CA09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14:paraId="20ED80E1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14:paraId="527607C3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14:paraId="15149D62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14:paraId="52E66E66" w14:textId="77777777" w:rsidR="00231DB0" w:rsidRPr="00313EF5" w:rsidRDefault="00231DB0" w:rsidP="00231DB0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14:paraId="6D2628ED" w14:textId="77777777" w:rsidR="00E97CFC" w:rsidRPr="00D31549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D31549">
        <w:rPr>
          <w:rFonts w:ascii="Times New Roman" w:hAnsi="Times New Roman"/>
          <w:lang w:val="pl-PL"/>
        </w:rPr>
        <w:t>…………………………………., tel. ………………………….. e-mail: ………………………………</w:t>
      </w:r>
    </w:p>
    <w:p w14:paraId="6BFCFF2F" w14:textId="77777777" w:rsidR="00231DB0" w:rsidRPr="00811AC3" w:rsidRDefault="00231DB0" w:rsidP="00231DB0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14:paraId="63D6AE46" w14:textId="77777777"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 xml:space="preserve">odpowiadając na ogłoszenie o zamówieniu w postępowaniu o udzielenie zamówienia publicznego </w:t>
      </w:r>
      <w:r w:rsidR="00DE65A6">
        <w:rPr>
          <w:rFonts w:ascii="Times New Roman" w:hAnsi="Times New Roman"/>
          <w:lang w:eastAsia="en-US"/>
        </w:rPr>
        <w:t xml:space="preserve">                     </w:t>
      </w:r>
      <w:r w:rsidRPr="00811AC3">
        <w:rPr>
          <w:rFonts w:ascii="Times New Roman" w:hAnsi="Times New Roman"/>
          <w:lang w:eastAsia="en-US"/>
        </w:rPr>
        <w:t>w trybie przetargu nieograniczonego na wykonanie zamówienia p.n.:</w:t>
      </w:r>
    </w:p>
    <w:p w14:paraId="3DE8AB8A" w14:textId="3AB131E1"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 xml:space="preserve">oleju napędowego </w:t>
      </w:r>
      <w:r w:rsidR="00F83009">
        <w:rPr>
          <w:rFonts w:ascii="Times New Roman" w:hAnsi="Times New Roman"/>
          <w:b/>
          <w:bCs/>
          <w:iCs/>
          <w:sz w:val="24"/>
          <w:szCs w:val="24"/>
        </w:rPr>
        <w:t xml:space="preserve">do celów opałowych </w:t>
      </w:r>
      <w:r w:rsidR="00DE65A6">
        <w:rPr>
          <w:rFonts w:ascii="Times New Roman" w:hAnsi="Times New Roman"/>
          <w:b/>
          <w:bCs/>
          <w:iCs/>
          <w:sz w:val="24"/>
          <w:szCs w:val="24"/>
        </w:rPr>
        <w:t>w 202</w:t>
      </w:r>
      <w:r w:rsidR="00D21C8E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 xml:space="preserve"> roku”</w:t>
      </w:r>
    </w:p>
    <w:p w14:paraId="2209AD7E" w14:textId="77777777"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14:paraId="685184E0" w14:textId="598149B4"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50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do 31 grudnia 202</w:t>
      </w:r>
      <w:r w:rsidR="00D21C8E">
        <w:rPr>
          <w:rStyle w:val="FontStyle33"/>
          <w:rFonts w:ascii="Times New Roman" w:hAnsi="Times New Roman"/>
          <w:szCs w:val="22"/>
          <w:lang w:eastAsia="pl-PL"/>
        </w:rPr>
        <w:t>1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 xml:space="preserve">                    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14:paraId="1A6377DE" w14:textId="77777777"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74FA481A" w14:textId="77777777"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14:paraId="40AD0016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47E92289" w14:textId="77777777"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55DEB3BD" w14:textId="77777777"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A24EEC" w14:textId="77777777" w:rsidR="009659C6" w:rsidRPr="00A767F3" w:rsidRDefault="009659C6" w:rsidP="009659C6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7CBA97D6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1D5FE05C" w14:textId="77777777" w:rsidR="009659C6" w:rsidRDefault="009659C6" w:rsidP="009659C6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14:paraId="022EE764" w14:textId="77777777" w:rsidR="009659C6" w:rsidRPr="00A767F3" w:rsidRDefault="009659C6" w:rsidP="009659C6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14:paraId="5C6FA31F" w14:textId="77777777" w:rsidR="009659C6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41D1B428" w14:textId="77777777" w:rsidR="009659C6" w:rsidRPr="00A767F3" w:rsidRDefault="009659C6" w:rsidP="009659C6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4F92F7C" w14:textId="77777777" w:rsidR="009659C6" w:rsidRPr="00A767F3" w:rsidRDefault="009659C6" w:rsidP="009659C6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069F706E" w14:textId="77777777"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2DA8F145" w14:textId="77777777" w:rsidR="009659C6" w:rsidRDefault="009659C6" w:rsidP="009659C6">
      <w:pPr>
        <w:pStyle w:val="Style12"/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14:paraId="453CBE94" w14:textId="77777777" w:rsidR="009659C6" w:rsidRPr="00A767F3" w:rsidRDefault="009659C6" w:rsidP="009659C6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46681DCA" w14:textId="77777777" w:rsidR="009659C6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234BA90C" w14:textId="77777777" w:rsidR="009659C6" w:rsidRPr="00A767F3" w:rsidRDefault="009659C6" w:rsidP="009659C6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A102F5" w14:textId="77777777" w:rsidR="009659C6" w:rsidRPr="00A767F3" w:rsidRDefault="009659C6" w:rsidP="009659C6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>
        <w:rPr>
          <w:rStyle w:val="FontStyle37"/>
          <w:rFonts w:ascii="Times New Roman" w:hAnsi="Times New Roman"/>
          <w:szCs w:val="22"/>
          <w:lang w:eastAsia="pl-PL"/>
        </w:rPr>
        <w:t>………………………………………………………………………………..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złotych</w:t>
      </w:r>
    </w:p>
    <w:p w14:paraId="43FB436D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19567EF2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2650D54B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14:paraId="06136DC0" w14:textId="77777777"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14:paraId="32660783" w14:textId="13E8941C"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 xml:space="preserve"> do celów opałowych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</w:t>
      </w:r>
      <w:r w:rsidR="00D21C8E">
        <w:rPr>
          <w:rStyle w:val="FontStyle33"/>
          <w:rFonts w:ascii="Times New Roman" w:hAnsi="Times New Roman"/>
          <w:szCs w:val="22"/>
          <w:lang w:eastAsia="pl-PL"/>
        </w:rPr>
        <w:t>20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14:paraId="0F3AFF3D" w14:textId="77777777"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14:paraId="655E880C" w14:textId="77777777"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14:paraId="769619BC" w14:textId="77777777"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77663848" w14:textId="3B820741"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 xml:space="preserve"> do celów opałowych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</w:t>
      </w:r>
      <w:r w:rsidR="00F761C9" w:rsidRPr="009B6A9D">
        <w:rPr>
          <w:rStyle w:val="FontStyle37"/>
          <w:rFonts w:ascii="Times New Roman" w:hAnsi="Times New Roman"/>
          <w:szCs w:val="22"/>
          <w:lang w:eastAsia="pl-PL"/>
        </w:rPr>
        <w:t xml:space="preserve">dzień </w:t>
      </w:r>
      <w:r w:rsidR="00F761C9" w:rsidRPr="009B6A9D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DE65A6">
        <w:rPr>
          <w:rStyle w:val="FontStyle30"/>
          <w:rFonts w:ascii="Times New Roman" w:hAnsi="Times New Roman"/>
          <w:b/>
          <w:i w:val="0"/>
          <w:sz w:val="22"/>
          <w:szCs w:val="22"/>
          <w:lang w:eastAsia="pl-PL"/>
        </w:rPr>
        <w:t>17</w:t>
      </w:r>
      <w:r w:rsidR="00F761C9" w:rsidRPr="009B6A9D">
        <w:rPr>
          <w:rStyle w:val="FontStyle29"/>
          <w:rFonts w:ascii="Times New Roman" w:hAnsi="Times New Roman"/>
          <w:i w:val="0"/>
          <w:sz w:val="22"/>
          <w:szCs w:val="22"/>
          <w:lang w:eastAsia="pl-PL"/>
        </w:rPr>
        <w:t xml:space="preserve"> grudnia </w:t>
      </w:r>
      <w:r w:rsidR="00DE65A6">
        <w:rPr>
          <w:rStyle w:val="FontStyle33"/>
          <w:rFonts w:ascii="Times New Roman" w:hAnsi="Times New Roman"/>
          <w:szCs w:val="22"/>
          <w:lang w:eastAsia="pl-PL"/>
        </w:rPr>
        <w:t>20</w:t>
      </w:r>
      <w:r w:rsidR="00D21C8E">
        <w:rPr>
          <w:rStyle w:val="FontStyle33"/>
          <w:rFonts w:ascii="Times New Roman" w:hAnsi="Times New Roman"/>
          <w:szCs w:val="22"/>
          <w:lang w:eastAsia="pl-PL"/>
        </w:rPr>
        <w:t>20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14:paraId="278A0D15" w14:textId="77777777"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14:paraId="762499E5" w14:textId="77777777" w:rsidR="00292765" w:rsidRDefault="00A767F3" w:rsidP="00231DB0">
      <w:pPr>
        <w:pStyle w:val="Style16"/>
        <w:spacing w:line="240" w:lineRule="auto"/>
        <w:rPr>
          <w:rStyle w:val="FontStyle37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14:paraId="7530DA07" w14:textId="77777777" w:rsidR="00231DB0" w:rsidRDefault="00231DB0" w:rsidP="00231DB0">
      <w:pPr>
        <w:pStyle w:val="Style16"/>
        <w:spacing w:line="240" w:lineRule="auto"/>
        <w:rPr>
          <w:rStyle w:val="FontStyle33"/>
          <w:rFonts w:ascii="Times New Roman" w:hAnsi="Times New Roman"/>
          <w:szCs w:val="22"/>
          <w:lang w:eastAsia="pl-PL"/>
        </w:rPr>
      </w:pPr>
    </w:p>
    <w:p w14:paraId="6E2937D9" w14:textId="77777777" w:rsidR="00A767F3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>wykonawcy liczona od</w:t>
      </w:r>
      <w:r w:rsidR="00DE65A6">
        <w:rPr>
          <w:rStyle w:val="FontStyle37"/>
          <w:rFonts w:ascii="Times New Roman" w:hAnsi="Times New Roman"/>
          <w:szCs w:val="22"/>
          <w:lang w:eastAsia="pl-PL"/>
        </w:rPr>
        <w:t xml:space="preserve"> ceny netto za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 xml:space="preserve"> 1000 litrów oleju napędowego</w:t>
      </w:r>
      <w:r w:rsidR="00F83009" w:rsidRPr="00F83009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="00F83009">
        <w:rPr>
          <w:rStyle w:val="FontStyle37"/>
          <w:rFonts w:ascii="Times New Roman" w:hAnsi="Times New Roman"/>
          <w:szCs w:val="22"/>
          <w:lang w:eastAsia="pl-PL"/>
        </w:rPr>
        <w:t>do celów opałowych</w:t>
      </w:r>
    </w:p>
    <w:p w14:paraId="3E508308" w14:textId="77777777" w:rsidR="00292765" w:rsidRPr="00292765" w:rsidRDefault="00DE65A6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color w:val="auto"/>
          <w:szCs w:val="22"/>
        </w:rPr>
      </w:pPr>
      <w:r>
        <w:rPr>
          <w:rStyle w:val="FontStyle37"/>
          <w:rFonts w:ascii="Times New Roman" w:hAnsi="Times New Roman"/>
          <w:szCs w:val="22"/>
          <w:lang w:eastAsia="pl-PL"/>
        </w:rPr>
        <w:t xml:space="preserve">                                                          </w:t>
      </w:r>
      <w:r w:rsidR="00292765" w:rsidRPr="00292765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14:paraId="31BFA5D8" w14:textId="77777777"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204A2471" w14:textId="77777777"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……………………………</w:t>
      </w:r>
    </w:p>
    <w:p w14:paraId="5764B5C7" w14:textId="77777777"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14:paraId="4D9E6C02" w14:textId="77777777"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Nazwa producenta oferowanego oleju </w:t>
      </w:r>
      <w:r w:rsidR="00F83009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14:paraId="51A264F6" w14:textId="77777777"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14:paraId="5E082235" w14:textId="77777777"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14:paraId="79153A38" w14:textId="77777777"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14:paraId="3E6776EC" w14:textId="77777777"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14:paraId="224A09E3" w14:textId="77777777"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14:paraId="0D6A0E41" w14:textId="77777777"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14:paraId="38B17D59" w14:textId="77777777"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</w:t>
      </w:r>
      <w:r w:rsidR="00F83009">
        <w:rPr>
          <w:rStyle w:val="FontStyle37"/>
          <w:rFonts w:ascii="Times New Roman" w:hAnsi="Times New Roman"/>
        </w:rPr>
        <w:t xml:space="preserve">do celów opałowych </w:t>
      </w:r>
      <w:r w:rsidR="00E34CF0">
        <w:rPr>
          <w:rFonts w:ascii="Times New Roman" w:hAnsi="Times New Roman"/>
        </w:rPr>
        <w:t xml:space="preserve">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14:paraId="0C229FD8" w14:textId="77777777" w:rsidR="00A767F3" w:rsidRDefault="00A767F3" w:rsidP="00A767F3">
      <w:pPr>
        <w:pStyle w:val="Style24"/>
        <w:spacing w:line="240" w:lineRule="exact"/>
        <w:rPr>
          <w:sz w:val="20"/>
        </w:rPr>
      </w:pPr>
    </w:p>
    <w:p w14:paraId="275AD326" w14:textId="77777777" w:rsidR="00A767F3" w:rsidRDefault="00A767F3" w:rsidP="00A767F3">
      <w:pPr>
        <w:pStyle w:val="Style24"/>
        <w:spacing w:line="240" w:lineRule="exact"/>
        <w:rPr>
          <w:sz w:val="20"/>
        </w:rPr>
      </w:pPr>
    </w:p>
    <w:p w14:paraId="62631CB0" w14:textId="77777777"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14:paraId="0F507B82" w14:textId="54938CB2"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 przypadku, gdy cen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 producenta oferowanego oleju do celów opałowych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 w innej walucie niż złoty, wykonawca jest zobowiązany podać cenę w PLN w oparciu o kurs ogłoszony przez NBP wg tabeli A (kursów średnich) w dniu </w:t>
      </w:r>
      <w:r w:rsidR="00DE65A6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17</w:t>
      </w:r>
      <w:r w:rsidR="00F761C9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grudnia</w:t>
      </w:r>
      <w:r w:rsidR="00DE65A6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</w:t>
      </w:r>
      <w:r w:rsidR="00D21C8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20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14:paraId="1D9EEF76" w14:textId="77777777"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14:paraId="75555569" w14:textId="77777777"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litrach wraz z dostawą na koszt wykonawcy, powiększoną o należny podatek VAT. Cena jednostkowa netto (bez podatku VAT) tj. „Cena wykonawcy", będzie ustalana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z uwzględnieniem kwot następujących składników:</w:t>
      </w:r>
    </w:p>
    <w:p w14:paraId="65BA8B4A" w14:textId="3B895FF5"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ustalonej zgodnie z serwisem internetowym producenta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F83009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podawanym na wskazanej stronie internetowej (cenę producenta) z dnia zamówienia. W przypadku, gdy cena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producenta dostarczanego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 w innej walucie niż złoty,wykonawca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14:paraId="407E7052" w14:textId="77777777"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</w:t>
      </w:r>
      <w:r w:rsidR="00F83009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14:paraId="4DA7DCD8" w14:textId="77777777"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14:paraId="3BD02941" w14:textId="77777777"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14:paraId="3BCB73D6" w14:textId="77777777"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14:paraId="0727AEB0" w14:textId="77777777"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lastRenderedPageBreak/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14:paraId="18655687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14:paraId="02B5428D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14:paraId="7EC6D5F7" w14:textId="77777777"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14:paraId="2D0B4E29" w14:textId="77777777"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25C234D1" w14:textId="77777777"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14:paraId="2670F910" w14:textId="77777777"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14:paraId="570FAB0F" w14:textId="77777777"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14:paraId="0F224CE6" w14:textId="77777777"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14:paraId="31ECBCFE" w14:textId="77777777"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14:paraId="621B20E8" w14:textId="77777777"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14:paraId="45CA4CCE" w14:textId="77777777"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14:paraId="7CF16395" w14:textId="77777777"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538648C8" w14:textId="77777777"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14:paraId="61A31205" w14:textId="77777777"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14:paraId="47F74333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14:paraId="73D9DF41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14:paraId="0856B7C1" w14:textId="77777777"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14:paraId="01D41366" w14:textId="77777777"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14:paraId="3FF8F0F1" w14:textId="77777777"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4C4032EE" w14:textId="77777777"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14:paraId="55EEBC16" w14:textId="77777777"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14:paraId="42B279D9" w14:textId="77777777"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14:paraId="53F95C36" w14:textId="77777777"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2053706A" w14:textId="77777777"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3C0C6275" w14:textId="77777777"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14:paraId="4229F513" w14:textId="77777777"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14:paraId="5EABBA2F" w14:textId="77777777"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14:paraId="7D128692" w14:textId="77777777"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</w:t>
      </w:r>
      <w:r w:rsidR="004E0057">
        <w:rPr>
          <w:rFonts w:ascii="Times New Roman" w:hAnsi="Times New Roman"/>
          <w:lang w:val="pl-PL"/>
        </w:rPr>
        <w:t xml:space="preserve"> </w:t>
      </w:r>
      <w:proofErr w:type="spellStart"/>
      <w:r w:rsidR="004E0057">
        <w:rPr>
          <w:rFonts w:ascii="Times New Roman" w:hAnsi="Times New Roman"/>
          <w:lang w:val="pl-PL"/>
        </w:rPr>
        <w:t>Pzp</w:t>
      </w:r>
      <w:proofErr w:type="spellEnd"/>
      <w:r w:rsidRPr="00811AC3">
        <w:rPr>
          <w:rFonts w:ascii="Times New Roman" w:hAnsi="Times New Roman"/>
          <w:lang w:val="pl-PL"/>
        </w:rPr>
        <w:t xml:space="preserve">, </w:t>
      </w:r>
    </w:p>
    <w:p w14:paraId="4AC185A6" w14:textId="77777777"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14:paraId="7D311FD2" w14:textId="77777777"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609EB86B" w14:textId="77777777"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14:paraId="4415C7E6" w14:textId="77777777"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14:paraId="12A29308" w14:textId="77777777"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14:paraId="01EF5088" w14:textId="77777777"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14:paraId="54F134D7" w14:textId="77777777"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4485083B" w14:textId="77777777" w:rsidR="00E05EFE" w:rsidRPr="00E05EFE" w:rsidRDefault="00E05EFE" w:rsidP="00E05EF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sz w:val="22"/>
          <w:szCs w:val="22"/>
        </w:rPr>
      </w:pPr>
      <w:r w:rsidRPr="00E05EFE">
        <w:rPr>
          <w:b/>
          <w:bCs/>
          <w:sz w:val="22"/>
          <w:szCs w:val="22"/>
        </w:rPr>
        <w:t xml:space="preserve">Żadna </w:t>
      </w:r>
      <w:r w:rsidRPr="00E05EFE">
        <w:rPr>
          <w:sz w:val="22"/>
          <w:szCs w:val="22"/>
        </w:rPr>
        <w:t xml:space="preserve">z informacji zawarta w ofercie </w:t>
      </w:r>
      <w:r w:rsidRPr="00E05EFE">
        <w:rPr>
          <w:b/>
          <w:bCs/>
          <w:sz w:val="22"/>
          <w:szCs w:val="22"/>
        </w:rPr>
        <w:t xml:space="preserve">nie stanowią tajemnicy przedsiębiorstwa </w:t>
      </w:r>
      <w:r>
        <w:rPr>
          <w:b/>
          <w:bCs/>
          <w:sz w:val="22"/>
          <w:szCs w:val="22"/>
        </w:rPr>
        <w:t xml:space="preserve">                                       </w:t>
      </w:r>
      <w:r w:rsidRPr="00E05EFE">
        <w:rPr>
          <w:sz w:val="22"/>
          <w:szCs w:val="22"/>
        </w:rPr>
        <w:t xml:space="preserve">w   rozumieniu przepisów o zwalczaniu nieuczciwej konkurencji***) / </w:t>
      </w:r>
      <w:r w:rsidRPr="00E05EFE">
        <w:rPr>
          <w:b/>
          <w:bCs/>
          <w:sz w:val="22"/>
          <w:szCs w:val="22"/>
        </w:rPr>
        <w:t xml:space="preserve">wskazane poniżej </w:t>
      </w:r>
    </w:p>
    <w:p w14:paraId="3E998E09" w14:textId="77777777" w:rsid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  <w:b/>
          <w:bCs/>
        </w:rPr>
        <w:t xml:space="preserve">informacje </w:t>
      </w:r>
      <w:r w:rsidRPr="00E05EFE">
        <w:rPr>
          <w:rFonts w:ascii="Times New Roman" w:hAnsi="Times New Roman"/>
        </w:rPr>
        <w:t xml:space="preserve">zawarte w ofercie </w:t>
      </w:r>
      <w:r w:rsidRPr="00E05EFE">
        <w:rPr>
          <w:rFonts w:ascii="Times New Roman" w:hAnsi="Times New Roman"/>
          <w:b/>
          <w:bCs/>
        </w:rPr>
        <w:t xml:space="preserve">stanowią tajemnicę przedsiębiorstwa </w:t>
      </w:r>
      <w:r w:rsidRPr="00E05EFE">
        <w:rPr>
          <w:rFonts w:ascii="Times New Roman" w:hAnsi="Times New Roman"/>
        </w:rPr>
        <w:t>w rozumieniu</w:t>
      </w:r>
      <w:r w:rsidRPr="00E05EFE"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           </w:t>
      </w:r>
    </w:p>
    <w:p w14:paraId="23EAB781" w14:textId="77777777" w:rsidR="00E05EFE" w:rsidRPr="00E05EFE" w:rsidRDefault="00E05EFE" w:rsidP="00E05E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</w:t>
      </w:r>
      <w:r w:rsidRPr="00E05EFE">
        <w:rPr>
          <w:rFonts w:ascii="Times New Roman" w:hAnsi="Times New Roman"/>
        </w:rPr>
        <w:t>o zwalczaniu nieuczciwej konkurencji i w związku z niniejszym nie mogą być</w:t>
      </w:r>
      <w:r w:rsidRPr="00E05EFE">
        <w:rPr>
          <w:rFonts w:ascii="Times New Roman" w:hAnsi="Times New Roman"/>
          <w:b/>
          <w:bCs/>
        </w:rPr>
        <w:t xml:space="preserve">  </w:t>
      </w:r>
    </w:p>
    <w:p w14:paraId="7E8E873B" w14:textId="77777777"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r w:rsidRPr="00E05EFE">
        <w:rPr>
          <w:rFonts w:ascii="Times New Roman" w:hAnsi="Times New Roman"/>
        </w:rPr>
        <w:t>one udostępniane, w szczególności innym uczestnikom postępowania****):</w:t>
      </w:r>
      <w:r w:rsidRPr="00E05EFE" w:rsidDel="006D4AB0">
        <w:rPr>
          <w:rFonts w:ascii="Times New Roman" w:hAnsi="Times New Roman"/>
        </w:rPr>
        <w:t xml:space="preserve"> </w:t>
      </w:r>
    </w:p>
    <w:p w14:paraId="3CE6EB8E" w14:textId="77777777" w:rsidR="00E05EFE" w:rsidRPr="00E05EFE" w:rsidRDefault="00E05EFE" w:rsidP="00E05EFE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 w:rsidRPr="00E05EFE">
        <w:rPr>
          <w:rFonts w:ascii="Times New Roman" w:hAnsi="Times New Roman"/>
        </w:rPr>
        <w:lastRenderedPageBreak/>
        <w:t>Uwaga:</w:t>
      </w:r>
    </w:p>
    <w:p w14:paraId="01E769A7" w14:textId="77777777"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25CCCE96" w14:textId="77777777" w:rsidR="00E05EFE" w:rsidRPr="00F315A6" w:rsidRDefault="00E05EFE" w:rsidP="00E05EFE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E05EFE" w14:paraId="5F156ECA" w14:textId="77777777" w:rsidTr="00A512E0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CB2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F17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CE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E05EFE" w14:paraId="0CACD350" w14:textId="77777777" w:rsidTr="00A512E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2242" w14:textId="77777777"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26E0" w14:textId="77777777" w:rsidR="00E05EFE" w:rsidRDefault="00E05EFE" w:rsidP="00A512E0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49B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112" w14:textId="77777777" w:rsidR="00E05EFE" w:rsidRDefault="00E05EFE" w:rsidP="00A51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E05EFE" w14:paraId="01974463" w14:textId="77777777" w:rsidTr="00A512E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A62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5E5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212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900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14:paraId="4270DB61" w14:textId="77777777" w:rsidTr="00A512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636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A98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84E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AAE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5EFE" w14:paraId="4FEB31A0" w14:textId="77777777" w:rsidTr="00A512E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DBA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270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4EC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A3B" w14:textId="77777777" w:rsidR="00E05EFE" w:rsidRDefault="00E05EFE" w:rsidP="00A512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CDB98F3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14:paraId="5F87633D" w14:textId="77777777"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14:paraId="67F70781" w14:textId="77777777"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7.</w:t>
      </w:r>
      <w:r w:rsidRPr="00F761C9">
        <w:rPr>
          <w:rFonts w:ascii="Times New Roman" w:hAnsi="Times New Roman"/>
          <w:lang w:val="pl-PL" w:eastAsia="en-US"/>
        </w:rPr>
        <w:tab/>
        <w:t>Oświadczam, że wypełniłem obowiązki informacyjne przewidziane w art. 13 lub art. 14 RODO 1)*</w:t>
      </w:r>
    </w:p>
    <w:p w14:paraId="0AE7D2BB" w14:textId="77777777" w:rsidR="00F761C9" w:rsidRPr="00F761C9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 xml:space="preserve">wobec osób fizycznych, od których dane osobowe bezpośrednio </w:t>
      </w:r>
      <w:r>
        <w:rPr>
          <w:rFonts w:ascii="Times New Roman" w:hAnsi="Times New Roman"/>
          <w:lang w:val="pl-PL" w:eastAsia="en-US"/>
        </w:rPr>
        <w:t xml:space="preserve">lub pośrednio pozyskałem w celu </w:t>
      </w:r>
      <w:r w:rsidRPr="00F761C9">
        <w:rPr>
          <w:rFonts w:ascii="Times New Roman" w:hAnsi="Times New Roman"/>
          <w:lang w:val="pl-PL" w:eastAsia="en-US"/>
        </w:rPr>
        <w:t>ubiegania się o udzielenie zamówienia w niniejszym postępowaniu 2)**</w:t>
      </w:r>
    </w:p>
    <w:p w14:paraId="7A8C14DD" w14:textId="77777777" w:rsidR="00F761C9" w:rsidRPr="00F761C9" w:rsidRDefault="00F761C9" w:rsidP="00F761C9">
      <w:pPr>
        <w:pStyle w:val="normaltableau"/>
        <w:tabs>
          <w:tab w:val="num" w:pos="284"/>
        </w:tabs>
        <w:spacing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lang w:val="pl-PL" w:eastAsia="en-US"/>
        </w:rPr>
        <w:t>1) *</w:t>
      </w:r>
      <w:r w:rsidRPr="00F761C9">
        <w:rPr>
          <w:rFonts w:ascii="Times New Roman" w:hAnsi="Times New Roman"/>
          <w:sz w:val="18"/>
          <w:szCs w:val="18"/>
          <w:lang w:val="pl-PL"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0966AE" w14:textId="77777777" w:rsidR="00E97CFC" w:rsidRDefault="00F761C9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  <w:r w:rsidRPr="00F761C9">
        <w:rPr>
          <w:rFonts w:ascii="Times New Roman" w:hAnsi="Times New Roman"/>
          <w:sz w:val="18"/>
          <w:szCs w:val="18"/>
          <w:lang w:val="pl-PL" w:eastAsia="en-US"/>
        </w:rPr>
        <w:t>2) ** W przypadku gdy wykonawca nie przekazuje danych osobowych innych niż bezpośrednio 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62B51FEA" w14:textId="77777777" w:rsidR="004E0057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14:paraId="599633D7" w14:textId="77777777" w:rsidR="004E0057" w:rsidRPr="00F761C9" w:rsidRDefault="004E0057" w:rsidP="00F761C9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sz w:val="18"/>
          <w:szCs w:val="18"/>
          <w:lang w:val="pl-PL" w:eastAsia="en-US"/>
        </w:rPr>
      </w:pPr>
    </w:p>
    <w:p w14:paraId="724FA528" w14:textId="77777777" w:rsidR="00866C18" w:rsidRPr="009659C6" w:rsidRDefault="009659C6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lang w:val="pl-PL" w:eastAsia="en-US"/>
        </w:rPr>
      </w:pPr>
      <w:r w:rsidRPr="009659C6">
        <w:rPr>
          <w:rFonts w:ascii="Times New Roman" w:hAnsi="Times New Roman"/>
          <w:lang w:val="pl-PL" w:eastAsia="en-US"/>
        </w:rPr>
        <w:t xml:space="preserve">8. </w:t>
      </w:r>
      <w:r w:rsidR="00866C18" w:rsidRPr="009659C6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14:paraId="747FD881" w14:textId="77777777"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14:paraId="67A1B922" w14:textId="77777777"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14:paraId="42483953" w14:textId="77777777"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14:paraId="67CBF52C" w14:textId="77777777" w:rsidR="009659C6" w:rsidRPr="00811AC3" w:rsidRDefault="009659C6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14:paraId="168998E4" w14:textId="77777777"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14:paraId="37BB18A1" w14:textId="77777777"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14:paraId="1FAC9C00" w14:textId="77777777"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14:paraId="3BE978BA" w14:textId="77777777"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FD73" w14:textId="77777777" w:rsidR="00FB3C89" w:rsidRDefault="00FB3C89">
      <w:pPr>
        <w:spacing w:after="0" w:line="240" w:lineRule="auto"/>
      </w:pPr>
      <w:r>
        <w:separator/>
      </w:r>
    </w:p>
  </w:endnote>
  <w:endnote w:type="continuationSeparator" w:id="0">
    <w:p w14:paraId="2BE4DDE7" w14:textId="77777777" w:rsidR="00FB3C89" w:rsidRDefault="00F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D25D" w14:textId="77777777"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BB2A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19AE" w14:textId="77777777" w:rsidR="00FB3C89" w:rsidRDefault="00FB3C89">
      <w:pPr>
        <w:spacing w:after="0" w:line="240" w:lineRule="auto"/>
      </w:pPr>
      <w:r>
        <w:separator/>
      </w:r>
    </w:p>
  </w:footnote>
  <w:footnote w:type="continuationSeparator" w:id="0">
    <w:p w14:paraId="53104764" w14:textId="77777777" w:rsidR="00FB3C89" w:rsidRDefault="00FB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13297"/>
    <w:rsid w:val="00133583"/>
    <w:rsid w:val="00183D22"/>
    <w:rsid w:val="001B088F"/>
    <w:rsid w:val="001E2316"/>
    <w:rsid w:val="00221F86"/>
    <w:rsid w:val="00225315"/>
    <w:rsid w:val="00231DB0"/>
    <w:rsid w:val="00243F30"/>
    <w:rsid w:val="00251D7A"/>
    <w:rsid w:val="00292765"/>
    <w:rsid w:val="00366BAA"/>
    <w:rsid w:val="00384EE9"/>
    <w:rsid w:val="0038775D"/>
    <w:rsid w:val="00447F47"/>
    <w:rsid w:val="004545F3"/>
    <w:rsid w:val="00491367"/>
    <w:rsid w:val="00497A6F"/>
    <w:rsid w:val="004A738B"/>
    <w:rsid w:val="004E0057"/>
    <w:rsid w:val="00573707"/>
    <w:rsid w:val="005A13FC"/>
    <w:rsid w:val="005A1E42"/>
    <w:rsid w:val="005C394A"/>
    <w:rsid w:val="00605704"/>
    <w:rsid w:val="00626290"/>
    <w:rsid w:val="0062717F"/>
    <w:rsid w:val="00643AB1"/>
    <w:rsid w:val="0065065E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659C6"/>
    <w:rsid w:val="00970A6A"/>
    <w:rsid w:val="0099056D"/>
    <w:rsid w:val="009E10EE"/>
    <w:rsid w:val="00A04997"/>
    <w:rsid w:val="00A07E31"/>
    <w:rsid w:val="00A14167"/>
    <w:rsid w:val="00A767F3"/>
    <w:rsid w:val="00A94751"/>
    <w:rsid w:val="00B25E68"/>
    <w:rsid w:val="00B3000C"/>
    <w:rsid w:val="00B42AFF"/>
    <w:rsid w:val="00B45650"/>
    <w:rsid w:val="00B46B24"/>
    <w:rsid w:val="00B6656E"/>
    <w:rsid w:val="00BB0B24"/>
    <w:rsid w:val="00BB2A43"/>
    <w:rsid w:val="00C01CD6"/>
    <w:rsid w:val="00C01FC0"/>
    <w:rsid w:val="00C12770"/>
    <w:rsid w:val="00C20E9D"/>
    <w:rsid w:val="00C56933"/>
    <w:rsid w:val="00C82338"/>
    <w:rsid w:val="00CB0E6F"/>
    <w:rsid w:val="00CC73DF"/>
    <w:rsid w:val="00CE0F16"/>
    <w:rsid w:val="00D21C8E"/>
    <w:rsid w:val="00D26B27"/>
    <w:rsid w:val="00D31549"/>
    <w:rsid w:val="00D321F1"/>
    <w:rsid w:val="00D570B2"/>
    <w:rsid w:val="00DB382B"/>
    <w:rsid w:val="00DC3558"/>
    <w:rsid w:val="00DD50E8"/>
    <w:rsid w:val="00DE65A6"/>
    <w:rsid w:val="00E05EFE"/>
    <w:rsid w:val="00E232BD"/>
    <w:rsid w:val="00E24771"/>
    <w:rsid w:val="00E34CF0"/>
    <w:rsid w:val="00E40F19"/>
    <w:rsid w:val="00E6799E"/>
    <w:rsid w:val="00E87160"/>
    <w:rsid w:val="00E92416"/>
    <w:rsid w:val="00E97CFC"/>
    <w:rsid w:val="00EA6B53"/>
    <w:rsid w:val="00EE39F3"/>
    <w:rsid w:val="00EF15AF"/>
    <w:rsid w:val="00F21A82"/>
    <w:rsid w:val="00F761C9"/>
    <w:rsid w:val="00F83009"/>
    <w:rsid w:val="00FA2213"/>
    <w:rsid w:val="00FB3C89"/>
    <w:rsid w:val="00FC72D9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27C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606F-E214-46D9-8E28-6A848547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Paweł Czepielik</cp:lastModifiedBy>
  <cp:revision>2</cp:revision>
  <cp:lastPrinted>2016-12-21T08:36:00Z</cp:lastPrinted>
  <dcterms:created xsi:type="dcterms:W3CDTF">2020-12-15T13:25:00Z</dcterms:created>
  <dcterms:modified xsi:type="dcterms:W3CDTF">2020-12-15T13:25:00Z</dcterms:modified>
</cp:coreProperties>
</file>