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50C" w:rsidRDefault="003D050C" w:rsidP="003D050C">
      <w:pPr>
        <w:spacing w:after="0" w:line="360" w:lineRule="auto"/>
        <w:jc w:val="center"/>
        <w:rPr>
          <w:rFonts w:asciiTheme="majorHAnsi" w:eastAsia="Calibri" w:hAnsiTheme="majorHAnsi" w:cs="Times New Roman"/>
          <w:b/>
          <w:sz w:val="36"/>
          <w:szCs w:val="20"/>
        </w:rPr>
      </w:pPr>
    </w:p>
    <w:p w:rsidR="003D050C" w:rsidRDefault="003D050C" w:rsidP="003D050C">
      <w:pPr>
        <w:spacing w:after="0" w:line="360" w:lineRule="auto"/>
        <w:jc w:val="center"/>
        <w:rPr>
          <w:rFonts w:asciiTheme="majorHAnsi" w:eastAsia="Calibri" w:hAnsiTheme="majorHAnsi" w:cs="Times New Roman"/>
          <w:b/>
          <w:sz w:val="36"/>
          <w:szCs w:val="20"/>
        </w:rPr>
      </w:pPr>
    </w:p>
    <w:p w:rsidR="003D050C" w:rsidRDefault="003D050C" w:rsidP="003D050C">
      <w:pPr>
        <w:spacing w:after="0" w:line="360" w:lineRule="auto"/>
        <w:jc w:val="center"/>
        <w:rPr>
          <w:rFonts w:asciiTheme="majorHAnsi" w:eastAsia="Calibri" w:hAnsiTheme="majorHAnsi" w:cs="Times New Roman"/>
          <w:b/>
          <w:sz w:val="36"/>
          <w:szCs w:val="20"/>
        </w:rPr>
      </w:pPr>
    </w:p>
    <w:p w:rsidR="003D050C" w:rsidRPr="00EE23CE" w:rsidRDefault="003D050C" w:rsidP="003D050C">
      <w:pPr>
        <w:spacing w:after="0" w:line="360" w:lineRule="auto"/>
        <w:jc w:val="center"/>
        <w:rPr>
          <w:rFonts w:ascii="Times New Roman" w:eastAsia="Calibri" w:hAnsi="Times New Roman" w:cs="Times New Roman"/>
          <w:b/>
        </w:rPr>
      </w:pPr>
    </w:p>
    <w:p w:rsidR="0031491F" w:rsidRPr="00EE23CE" w:rsidRDefault="000A66C4" w:rsidP="003D050C">
      <w:pPr>
        <w:spacing w:after="0" w:line="360" w:lineRule="auto"/>
        <w:jc w:val="center"/>
        <w:rPr>
          <w:rFonts w:ascii="Times New Roman" w:eastAsia="Calibri" w:hAnsi="Times New Roman" w:cs="Times New Roman"/>
          <w:b/>
          <w:sz w:val="34"/>
          <w:szCs w:val="34"/>
        </w:rPr>
      </w:pPr>
      <w:r w:rsidRPr="00EE23CE">
        <w:rPr>
          <w:rFonts w:ascii="Times New Roman" w:eastAsia="Calibri" w:hAnsi="Times New Roman" w:cs="Times New Roman"/>
          <w:b/>
          <w:sz w:val="34"/>
          <w:szCs w:val="34"/>
        </w:rPr>
        <w:t>Szczegółowy opis przedmiotu zamówienia</w:t>
      </w:r>
    </w:p>
    <w:p w:rsidR="003D050C" w:rsidRPr="00EE23CE" w:rsidRDefault="003D050C" w:rsidP="003D050C">
      <w:pPr>
        <w:jc w:val="center"/>
        <w:rPr>
          <w:rFonts w:ascii="Times New Roman" w:eastAsia="Calibri" w:hAnsi="Times New Roman" w:cs="Times New Roman"/>
        </w:rPr>
      </w:pPr>
      <w:r w:rsidRPr="00EE23CE">
        <w:rPr>
          <w:rFonts w:ascii="Times New Roman" w:eastAsia="Calibri" w:hAnsi="Times New Roman" w:cs="Times New Roman"/>
        </w:rPr>
        <w:t>w postępowaniu o udzielenie zamówienia publicznego prowadzonym w trybie przetargu nieograniczonego na zadanie pod nazwą:</w:t>
      </w:r>
    </w:p>
    <w:p w:rsidR="003D050C" w:rsidRPr="00EE23CE" w:rsidRDefault="003D050C" w:rsidP="003D050C">
      <w:pPr>
        <w:jc w:val="center"/>
        <w:rPr>
          <w:rFonts w:ascii="Times New Roman" w:eastAsia="Calibri" w:hAnsi="Times New Roman" w:cs="Times New Roman"/>
        </w:rPr>
      </w:pPr>
    </w:p>
    <w:p w:rsidR="003D050C" w:rsidRPr="00EE23CE" w:rsidRDefault="001E5DC6" w:rsidP="003D050C">
      <w:pPr>
        <w:jc w:val="center"/>
        <w:rPr>
          <w:rFonts w:ascii="Times New Roman" w:eastAsia="Calibri" w:hAnsi="Times New Roman" w:cs="Times New Roman"/>
          <w:b/>
          <w:bCs/>
          <w:noProof/>
        </w:rPr>
      </w:pPr>
      <w:r w:rsidRPr="00EE23CE">
        <w:rPr>
          <w:rFonts w:ascii="Times New Roman" w:hAnsi="Times New Roman" w:cs="Times New Roman"/>
          <w:b/>
        </w:rPr>
        <w:t>„</w:t>
      </w:r>
      <w:r w:rsidR="003D050C" w:rsidRPr="00EE23CE">
        <w:rPr>
          <w:rFonts w:ascii="Times New Roman" w:hAnsi="Times New Roman" w:cs="Times New Roman"/>
          <w:b/>
        </w:rPr>
        <w:t xml:space="preserve">Odbiór i zagospodarowanie odpadów komunalnych z terenu Gminy Łącko od właścicieli nieruchomości zamieszkałych </w:t>
      </w:r>
      <w:bookmarkStart w:id="0" w:name="_GoBack"/>
      <w:bookmarkEnd w:id="0"/>
      <w:r w:rsidR="00675426">
        <w:rPr>
          <w:rFonts w:ascii="Times New Roman" w:hAnsi="Times New Roman" w:cs="Times New Roman"/>
          <w:b/>
        </w:rPr>
        <w:t>w latach 2020-2021</w:t>
      </w:r>
      <w:r w:rsidRPr="00EE23CE">
        <w:rPr>
          <w:rFonts w:ascii="Times New Roman" w:hAnsi="Times New Roman" w:cs="Times New Roman"/>
          <w:b/>
        </w:rPr>
        <w:t>”</w:t>
      </w:r>
      <w:r w:rsidR="001B7537" w:rsidRPr="00EE23CE">
        <w:rPr>
          <w:rFonts w:ascii="Times New Roman" w:hAnsi="Times New Roman" w:cs="Times New Roman"/>
          <w:b/>
        </w:rPr>
        <w:t>.</w:t>
      </w:r>
    </w:p>
    <w:p w:rsidR="003D050C" w:rsidRPr="00EE23CE" w:rsidRDefault="003D050C" w:rsidP="003D050C">
      <w:pPr>
        <w:jc w:val="center"/>
        <w:rPr>
          <w:rFonts w:ascii="Times New Roman" w:eastAsia="Calibri" w:hAnsi="Times New Roman" w:cs="Times New Roman"/>
        </w:rPr>
      </w:pPr>
    </w:p>
    <w:p w:rsidR="003D050C" w:rsidRPr="00EE23CE" w:rsidRDefault="003D050C" w:rsidP="003D050C">
      <w:pPr>
        <w:jc w:val="center"/>
        <w:rPr>
          <w:rFonts w:ascii="Times New Roman" w:eastAsia="Calibri" w:hAnsi="Times New Roman" w:cs="Times New Roman"/>
        </w:rPr>
      </w:pPr>
    </w:p>
    <w:p w:rsidR="000A66C4" w:rsidRPr="00EE23CE" w:rsidRDefault="003D050C" w:rsidP="003D050C">
      <w:pPr>
        <w:jc w:val="center"/>
        <w:rPr>
          <w:rFonts w:ascii="Times New Roman" w:eastAsia="Calibri" w:hAnsi="Times New Roman" w:cs="Times New Roman"/>
          <w:b/>
        </w:rPr>
      </w:pPr>
      <w:r w:rsidRPr="00EE23CE">
        <w:rPr>
          <w:rFonts w:ascii="Times New Roman" w:eastAsia="Calibri" w:hAnsi="Times New Roman" w:cs="Times New Roman"/>
        </w:rPr>
        <w:t xml:space="preserve">Nr postępowania: </w:t>
      </w:r>
      <w:r w:rsidR="000B6245" w:rsidRPr="00EE23CE">
        <w:rPr>
          <w:rFonts w:ascii="Times New Roman" w:eastAsia="Calibri" w:hAnsi="Times New Roman" w:cs="Times New Roman"/>
          <w:b/>
        </w:rPr>
        <w:t>ZGK.271</w:t>
      </w:r>
      <w:r w:rsidR="00A32A6B">
        <w:rPr>
          <w:rFonts w:ascii="Times New Roman" w:eastAsia="Calibri" w:hAnsi="Times New Roman" w:cs="Times New Roman"/>
          <w:b/>
        </w:rPr>
        <w:t>.7</w:t>
      </w:r>
      <w:r w:rsidR="003D30F6">
        <w:rPr>
          <w:rFonts w:ascii="Times New Roman" w:eastAsia="Calibri" w:hAnsi="Times New Roman" w:cs="Times New Roman"/>
          <w:b/>
        </w:rPr>
        <w:t>.2019</w:t>
      </w:r>
    </w:p>
    <w:p w:rsidR="003D050C" w:rsidRDefault="003D050C">
      <w:r w:rsidRPr="00EE23CE">
        <w:rPr>
          <w:rFonts w:ascii="Times New Roman" w:hAnsi="Times New Roman" w:cs="Times New Roman"/>
        </w:rPr>
        <w:br w:type="page"/>
      </w: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lastRenderedPageBreak/>
        <w:t>Przedmiotem zamówienia</w:t>
      </w:r>
      <w:r w:rsidRPr="003D050C">
        <w:rPr>
          <w:rFonts w:eastAsia="Times New Roman" w:cs="Arial"/>
          <w:lang w:eastAsia="pl-PL"/>
        </w:rPr>
        <w:t xml:space="preserve"> jest usługa polegająca na odbieraniu, transporcie i zagospodarowaniu odpadów </w:t>
      </w:r>
      <w:r w:rsidRPr="001375D4">
        <w:rPr>
          <w:rFonts w:eastAsia="Times New Roman" w:cs="Arial"/>
          <w:lang w:eastAsia="pl-PL"/>
        </w:rPr>
        <w:t xml:space="preserve">komunalnych od właścicieli nieruchomości, na których zamieszkują mieszkańcy oraz                                  z nieruchomości niezamieszkałych, na których znajdują się domki letniskowe lub inne nieruchomości wykorzystywane </w:t>
      </w:r>
      <w:r w:rsidR="00997FA2" w:rsidRPr="001375D4">
        <w:rPr>
          <w:rFonts w:eastAsia="Times New Roman" w:cs="Arial"/>
          <w:lang w:eastAsia="pl-PL"/>
        </w:rPr>
        <w:t xml:space="preserve">jedynie przez część roku </w:t>
      </w:r>
      <w:r w:rsidRPr="001375D4">
        <w:rPr>
          <w:rFonts w:eastAsia="Times New Roman" w:cs="Arial"/>
          <w:lang w:eastAsia="pl-PL"/>
        </w:rPr>
        <w:t>na c</w:t>
      </w:r>
      <w:r w:rsidR="00EE23CE">
        <w:rPr>
          <w:rFonts w:eastAsia="Times New Roman" w:cs="Arial"/>
          <w:lang w:eastAsia="pl-PL"/>
        </w:rPr>
        <w:t>ele rekreacyjno-</w:t>
      </w:r>
      <w:r w:rsidRPr="001375D4">
        <w:rPr>
          <w:rFonts w:eastAsia="Times New Roman" w:cs="Arial"/>
          <w:lang w:eastAsia="pl-PL"/>
        </w:rPr>
        <w:t>wypoczynkowe</w:t>
      </w:r>
      <w:r w:rsidRPr="003D050C">
        <w:rPr>
          <w:rFonts w:eastAsia="Times New Roman" w:cs="Arial"/>
          <w:lang w:eastAsia="pl-PL"/>
        </w:rPr>
        <w:t xml:space="preserve"> na te</w:t>
      </w:r>
      <w:r w:rsidR="00997FA2">
        <w:rPr>
          <w:rFonts w:eastAsia="Times New Roman" w:cs="Arial"/>
          <w:lang w:eastAsia="pl-PL"/>
        </w:rPr>
        <w:t>renie Gminy Łącko</w:t>
      </w:r>
      <w:r w:rsidR="008B7A2D">
        <w:rPr>
          <w:rFonts w:eastAsia="Times New Roman" w:cs="Arial"/>
          <w:lang w:eastAsia="pl-PL"/>
        </w:rPr>
        <w:t xml:space="preserve"> </w:t>
      </w:r>
      <w:r w:rsidRPr="003D050C">
        <w:rPr>
          <w:rFonts w:eastAsia="Times New Roman" w:cs="Arial"/>
          <w:lang w:eastAsia="pl-PL"/>
        </w:rPr>
        <w:t>z sołectw wymienionych w tabeli poniżej a także z punktu</w:t>
      </w:r>
      <w:r w:rsidR="00997FA2">
        <w:rPr>
          <w:rFonts w:eastAsia="Times New Roman" w:cs="Arial"/>
          <w:lang w:eastAsia="pl-PL"/>
        </w:rPr>
        <w:t xml:space="preserve"> selektywnego zbierania odpadów</w:t>
      </w:r>
      <w:r w:rsidR="008B7A2D">
        <w:rPr>
          <w:rFonts w:eastAsia="Times New Roman" w:cs="Arial"/>
          <w:lang w:eastAsia="pl-PL"/>
        </w:rPr>
        <w:t xml:space="preserve"> </w:t>
      </w:r>
      <w:r w:rsidRPr="003D050C">
        <w:rPr>
          <w:rFonts w:eastAsia="Times New Roman" w:cs="Arial"/>
          <w:lang w:eastAsia="pl-PL"/>
        </w:rPr>
        <w:t xml:space="preserve">w sposób zapewniający osiągnięcie wymaganych odpowiednimi przepisami prawa poziomów recyklingu, przygotowanie do ponownego użycia i odzysku innymi metodami oraz ograniczenia masy odpadów komunalnych ulegających biodegradacji przekazywanych do składowania, zgodnie z ustawą z dnia 13 września 1996 r. o utrzymaniu czystości i porządku </w:t>
      </w:r>
      <w:r w:rsidR="00997FA2">
        <w:rPr>
          <w:rFonts w:eastAsia="Times New Roman" w:cs="Arial"/>
          <w:lang w:eastAsia="pl-PL"/>
        </w:rPr>
        <w:t xml:space="preserve">                         </w:t>
      </w:r>
      <w:r w:rsidRPr="007B0C21">
        <w:rPr>
          <w:rFonts w:eastAsia="Times New Roman" w:cs="Arial"/>
          <w:lang w:eastAsia="pl-PL"/>
        </w:rPr>
        <w:t>w gminach (</w:t>
      </w:r>
      <w:proofErr w:type="spellStart"/>
      <w:r w:rsidR="00EF7827" w:rsidRPr="007B0C21">
        <w:rPr>
          <w:rFonts w:eastAsia="Times New Roman" w:cs="Arial"/>
          <w:lang w:eastAsia="pl-PL"/>
        </w:rPr>
        <w:t>t.</w:t>
      </w:r>
      <w:r w:rsidR="00800BDC" w:rsidRPr="007B0C21">
        <w:rPr>
          <w:rFonts w:eastAsia="Times New Roman" w:cs="Arial"/>
          <w:lang w:eastAsia="pl-PL"/>
        </w:rPr>
        <w:t>j</w:t>
      </w:r>
      <w:proofErr w:type="spellEnd"/>
      <w:r w:rsidR="00800BDC" w:rsidRPr="007B0C21">
        <w:rPr>
          <w:rFonts w:eastAsia="Times New Roman" w:cs="Arial"/>
          <w:lang w:eastAsia="pl-PL"/>
        </w:rPr>
        <w:t>. Dz. U. z 2018</w:t>
      </w:r>
      <w:r w:rsidRPr="007B0C21">
        <w:rPr>
          <w:rFonts w:eastAsia="Times New Roman" w:cs="Arial"/>
          <w:lang w:eastAsia="pl-PL"/>
        </w:rPr>
        <w:t xml:space="preserve"> r. poz. </w:t>
      </w:r>
      <w:r w:rsidR="00EF7827" w:rsidRPr="007B0C21">
        <w:rPr>
          <w:rFonts w:eastAsia="Times New Roman" w:cs="Arial"/>
          <w:lang w:eastAsia="pl-PL"/>
        </w:rPr>
        <w:t>1</w:t>
      </w:r>
      <w:r w:rsidR="00800BDC" w:rsidRPr="007B0C21">
        <w:rPr>
          <w:rFonts w:eastAsia="Times New Roman" w:cs="Arial"/>
          <w:lang w:eastAsia="pl-PL"/>
        </w:rPr>
        <w:t>454</w:t>
      </w:r>
      <w:r w:rsidR="007B0C21" w:rsidRPr="007B0C21">
        <w:rPr>
          <w:rFonts w:eastAsia="Times New Roman" w:cs="Arial"/>
          <w:lang w:eastAsia="pl-PL"/>
        </w:rPr>
        <w:t xml:space="preserve"> ze zm.</w:t>
      </w:r>
      <w:r w:rsidR="00EF7827" w:rsidRPr="007B0C21">
        <w:rPr>
          <w:rFonts w:eastAsia="Times New Roman" w:cs="Arial"/>
          <w:lang w:eastAsia="pl-PL"/>
        </w:rPr>
        <w:t xml:space="preserve">) </w:t>
      </w:r>
      <w:r w:rsidRPr="003D050C">
        <w:rPr>
          <w:rFonts w:eastAsia="Times New Roman" w:cs="Arial"/>
          <w:lang w:eastAsia="pl-PL"/>
        </w:rPr>
        <w:t>postanowieniami Wojewódzkiego Planu G</w:t>
      </w:r>
      <w:r w:rsidR="00531B41">
        <w:rPr>
          <w:rFonts w:eastAsia="Times New Roman" w:cs="Arial"/>
          <w:lang w:eastAsia="pl-PL"/>
        </w:rPr>
        <w:t>ospodarki Odpadami, przyjętego U</w:t>
      </w:r>
      <w:r w:rsidRPr="003D050C">
        <w:rPr>
          <w:rFonts w:eastAsia="Times New Roman" w:cs="Arial"/>
          <w:lang w:eastAsia="pl-PL"/>
        </w:rPr>
        <w:t xml:space="preserve">chwałą Sejmiku Województwa </w:t>
      </w:r>
      <w:r w:rsidRPr="003D050C">
        <w:rPr>
          <w:rFonts w:eastAsia="Times New Roman" w:cs="Arial"/>
          <w:shd w:val="clear" w:color="auto" w:fill="FFFFFF"/>
          <w:lang w:eastAsia="pl-PL"/>
        </w:rPr>
        <w:t>Małopolskiego Nr XXV</w:t>
      </w:r>
      <w:r w:rsidR="00997FA2">
        <w:rPr>
          <w:rFonts w:eastAsia="Times New Roman" w:cs="Arial"/>
          <w:shd w:val="clear" w:color="auto" w:fill="FFFFFF"/>
          <w:lang w:eastAsia="pl-PL"/>
        </w:rPr>
        <w:t>/397/12  z dnia</w:t>
      </w:r>
      <w:r w:rsidR="00EF7827">
        <w:rPr>
          <w:rFonts w:eastAsia="Times New Roman" w:cs="Arial"/>
          <w:shd w:val="clear" w:color="auto" w:fill="FFFFFF"/>
          <w:lang w:eastAsia="pl-PL"/>
        </w:rPr>
        <w:t xml:space="preserve"> </w:t>
      </w:r>
      <w:r w:rsidR="00997FA2">
        <w:rPr>
          <w:rFonts w:eastAsia="Times New Roman" w:cs="Arial"/>
          <w:shd w:val="clear" w:color="auto" w:fill="FFFFFF"/>
          <w:lang w:eastAsia="pl-PL"/>
        </w:rPr>
        <w:t>2 lipca 2012 r.</w:t>
      </w:r>
      <w:r w:rsidR="00A61EB3">
        <w:rPr>
          <w:rFonts w:eastAsia="Times New Roman" w:cs="Arial"/>
          <w:shd w:val="clear" w:color="auto" w:fill="FFFFFF"/>
          <w:lang w:eastAsia="pl-PL"/>
        </w:rPr>
        <w:t xml:space="preserve"> </w:t>
      </w:r>
      <w:r w:rsidRPr="003D050C">
        <w:rPr>
          <w:rFonts w:eastAsia="Times New Roman" w:cs="Arial"/>
          <w:shd w:val="clear" w:color="auto" w:fill="FFFFFF"/>
          <w:lang w:eastAsia="pl-PL"/>
        </w:rPr>
        <w:t xml:space="preserve">z </w:t>
      </w:r>
      <w:proofErr w:type="spellStart"/>
      <w:r w:rsidRPr="003D050C">
        <w:rPr>
          <w:rFonts w:eastAsia="Times New Roman" w:cs="Arial"/>
          <w:shd w:val="clear" w:color="auto" w:fill="FFFFFF"/>
          <w:lang w:eastAsia="pl-PL"/>
        </w:rPr>
        <w:t>późn</w:t>
      </w:r>
      <w:proofErr w:type="spellEnd"/>
      <w:r w:rsidRPr="003D050C">
        <w:rPr>
          <w:rFonts w:eastAsia="Times New Roman" w:cs="Arial"/>
          <w:shd w:val="clear" w:color="auto" w:fill="FFFFFF"/>
          <w:lang w:eastAsia="pl-PL"/>
        </w:rPr>
        <w:t xml:space="preserve">. </w:t>
      </w:r>
      <w:proofErr w:type="spellStart"/>
      <w:r w:rsidRPr="003D050C">
        <w:rPr>
          <w:rFonts w:eastAsia="Times New Roman" w:cs="Arial"/>
          <w:shd w:val="clear" w:color="auto" w:fill="FFFFFF"/>
          <w:lang w:eastAsia="pl-PL"/>
        </w:rPr>
        <w:t>zm</w:t>
      </w:r>
      <w:proofErr w:type="spellEnd"/>
      <w:r w:rsidRPr="003D050C">
        <w:rPr>
          <w:rFonts w:eastAsia="Times New Roman" w:cs="Arial"/>
          <w:lang w:eastAsia="pl-PL"/>
        </w:rPr>
        <w:t xml:space="preserve"> w sprawie uchwalenia Wojewódzkiego Planu Gospodarki Odpadami dla Małopolski na lata 2016-2022 z perspektywą do 2030 r. z załącznikami, przepisami Regulaminu utrzymania czystości i porządku w Gminie Łącko przyjętego </w:t>
      </w:r>
      <w:r w:rsidRPr="003D050C">
        <w:rPr>
          <w:rFonts w:eastAsia="Times New Roman" w:cs="Arial"/>
          <w:shd w:val="clear" w:color="auto" w:fill="FFFFFF"/>
          <w:lang w:eastAsia="pl-PL"/>
        </w:rPr>
        <w:t xml:space="preserve">Uchwałą nr </w:t>
      </w:r>
      <w:r w:rsidR="00A61EB3">
        <w:rPr>
          <w:rFonts w:eastAsia="Times New Roman" w:cs="Arial"/>
          <w:shd w:val="clear" w:color="auto" w:fill="FFFFFF"/>
          <w:lang w:eastAsia="pl-PL"/>
        </w:rPr>
        <w:t>93</w:t>
      </w:r>
      <w:r w:rsidRPr="003D050C">
        <w:rPr>
          <w:rFonts w:eastAsia="Times New Roman" w:cs="Arial"/>
          <w:shd w:val="clear" w:color="auto" w:fill="FFFFFF"/>
          <w:lang w:eastAsia="pl-PL"/>
        </w:rPr>
        <w:t>/XX</w:t>
      </w:r>
      <w:r w:rsidR="00A61EB3">
        <w:rPr>
          <w:rFonts w:eastAsia="Times New Roman" w:cs="Arial"/>
          <w:shd w:val="clear" w:color="auto" w:fill="FFFFFF"/>
          <w:lang w:eastAsia="pl-PL"/>
        </w:rPr>
        <w:t>X</w:t>
      </w:r>
      <w:r w:rsidRPr="003D050C">
        <w:rPr>
          <w:rFonts w:eastAsia="Times New Roman" w:cs="Arial"/>
          <w:shd w:val="clear" w:color="auto" w:fill="FFFFFF"/>
          <w:lang w:eastAsia="pl-PL"/>
        </w:rPr>
        <w:t>VIII/201</w:t>
      </w:r>
      <w:r w:rsidR="00A61EB3">
        <w:rPr>
          <w:rFonts w:eastAsia="Times New Roman" w:cs="Arial"/>
          <w:shd w:val="clear" w:color="auto" w:fill="FFFFFF"/>
          <w:lang w:eastAsia="pl-PL"/>
        </w:rPr>
        <w:t>7</w:t>
      </w:r>
      <w:r w:rsidR="00997FA2">
        <w:rPr>
          <w:rFonts w:eastAsia="Times New Roman" w:cs="Arial"/>
          <w:shd w:val="clear" w:color="auto" w:fill="FFFFFF"/>
          <w:lang w:eastAsia="pl-PL"/>
        </w:rPr>
        <w:t xml:space="preserve"> Rady Gminy Łącko </w:t>
      </w:r>
      <w:r w:rsidRPr="003D050C">
        <w:rPr>
          <w:rFonts w:eastAsia="Times New Roman" w:cs="Arial"/>
          <w:shd w:val="clear" w:color="auto" w:fill="FFFFFF"/>
          <w:lang w:eastAsia="pl-PL"/>
        </w:rPr>
        <w:t xml:space="preserve">z dnia </w:t>
      </w:r>
      <w:r w:rsidR="00A61EB3">
        <w:rPr>
          <w:rFonts w:eastAsia="Times New Roman" w:cs="Arial"/>
          <w:shd w:val="clear" w:color="auto" w:fill="FFFFFF"/>
          <w:lang w:eastAsia="pl-PL"/>
        </w:rPr>
        <w:t>29 września</w:t>
      </w:r>
      <w:r w:rsidRPr="003D050C">
        <w:rPr>
          <w:rFonts w:eastAsia="Times New Roman" w:cs="Arial"/>
          <w:shd w:val="clear" w:color="auto" w:fill="FFFFFF"/>
          <w:lang w:eastAsia="pl-PL"/>
        </w:rPr>
        <w:t xml:space="preserve"> 201</w:t>
      </w:r>
      <w:r w:rsidR="00A61EB3">
        <w:rPr>
          <w:rFonts w:eastAsia="Times New Roman" w:cs="Arial"/>
          <w:shd w:val="clear" w:color="auto" w:fill="FFFFFF"/>
          <w:lang w:eastAsia="pl-PL"/>
        </w:rPr>
        <w:t>7 roku,</w:t>
      </w:r>
      <w:r w:rsidRPr="003D050C">
        <w:rPr>
          <w:rFonts w:eastAsia="Times New Roman" w:cs="Arial"/>
          <w:lang w:eastAsia="pl-PL"/>
        </w:rPr>
        <w:t xml:space="preserve"> przepisami Uchwały Nr</w:t>
      </w:r>
      <w:r w:rsidRPr="003D050C">
        <w:rPr>
          <w:rFonts w:eastAsia="Times New Roman" w:cs="Arial"/>
          <w:shd w:val="clear" w:color="auto" w:fill="FFFFFF"/>
          <w:lang w:eastAsia="pl-PL"/>
        </w:rPr>
        <w:t xml:space="preserve"> 83/XXV/2016 </w:t>
      </w:r>
      <w:r w:rsidRPr="003D050C">
        <w:rPr>
          <w:rFonts w:eastAsia="Times New Roman" w:cs="Arial"/>
          <w:lang w:eastAsia="pl-PL"/>
        </w:rPr>
        <w:t xml:space="preserve"> </w:t>
      </w:r>
      <w:r w:rsidRPr="003D050C">
        <w:rPr>
          <w:rFonts w:eastAsia="Times New Roman" w:cs="Arial"/>
          <w:shd w:val="clear" w:color="auto" w:fill="FFFFFF"/>
          <w:lang w:eastAsia="pl-PL"/>
        </w:rPr>
        <w:t xml:space="preserve">Rady Gminy Łącko </w:t>
      </w:r>
      <w:r w:rsidRPr="003D050C">
        <w:rPr>
          <w:rFonts w:eastAsia="Times New Roman" w:cs="Arial"/>
          <w:lang w:eastAsia="pl-PL"/>
        </w:rPr>
        <w:t>z dnia 26 sierpnia 2016 r. w sprawie szczegółowego sposobu i zakresu świadczenia usług</w:t>
      </w:r>
      <w:r w:rsidR="007B0C21">
        <w:rPr>
          <w:rFonts w:eastAsia="Times New Roman" w:cs="Arial"/>
          <w:lang w:eastAsia="pl-PL"/>
        </w:rPr>
        <w:t xml:space="preserve"> </w:t>
      </w:r>
      <w:r w:rsidRPr="003D050C">
        <w:rPr>
          <w:rFonts w:eastAsia="Times New Roman" w:cs="Arial"/>
          <w:lang w:eastAsia="pl-PL"/>
        </w:rPr>
        <w:t>w zakresie odbierania odpadów komunalnych od właścicieli nieruchomości i zagospodarowania tych odpadów, w zamian za uiszczoną przez właściciela nieruchomości opłatę za gospodarowanie odpadami komunalnymi</w:t>
      </w:r>
      <w:r w:rsidR="00A61EB3">
        <w:rPr>
          <w:rFonts w:eastAsia="Times New Roman" w:cs="Arial"/>
          <w:lang w:eastAsia="pl-PL"/>
        </w:rPr>
        <w:t xml:space="preserve"> oraz Uchwały Nr 94/XXXVIII/2017 Rady Gminy Łącko z dnia 29 września 2017 r. w sprawie ustalenia ryczałtowej stawki opłaty za gospodarowanie odpadami komunalnymi dla nieruchomości, na których znajdują się domki letniskowe lub innych nieruchomości wykorzystywanych na cele rekreacyjno-wypoczynkowe, wykorzystywanych jedynie przez część roku, położonych na terenie Gminy Łącko i</w:t>
      </w:r>
      <w:r w:rsidRPr="003D050C">
        <w:rPr>
          <w:rFonts w:eastAsia="Times New Roman" w:cs="Arial"/>
          <w:lang w:eastAsia="pl-PL"/>
        </w:rPr>
        <w:t xml:space="preserve"> innymi prz</w:t>
      </w:r>
      <w:r w:rsidR="001B7537">
        <w:rPr>
          <w:rFonts w:eastAsia="Times New Roman" w:cs="Arial"/>
          <w:lang w:eastAsia="pl-PL"/>
        </w:rPr>
        <w:t>episami prawa ustawowego</w:t>
      </w:r>
      <w:r w:rsidRPr="003D050C">
        <w:rPr>
          <w:rFonts w:eastAsia="Times New Roman" w:cs="Arial"/>
          <w:lang w:eastAsia="pl-PL"/>
        </w:rPr>
        <w:t xml:space="preserve"> i miejscowego.</w:t>
      </w:r>
    </w:p>
    <w:p w:rsidR="000A66C4" w:rsidRPr="003D050C" w:rsidRDefault="000A66C4" w:rsidP="000A66C4">
      <w:pPr>
        <w:spacing w:before="60" w:after="0" w:line="312" w:lineRule="auto"/>
        <w:ind w:left="426" w:hanging="426"/>
        <w:jc w:val="both"/>
        <w:rPr>
          <w:rFonts w:eastAsia="Times New Roman" w:cs="Arial"/>
          <w:lang w:eastAsia="pl-PL"/>
        </w:rPr>
      </w:pPr>
      <w:r w:rsidRPr="003D050C">
        <w:rPr>
          <w:rFonts w:eastAsia="Times New Roman" w:cs="Arial"/>
          <w:lang w:eastAsia="pl-PL"/>
        </w:rPr>
        <w:t xml:space="preserve"> </w:t>
      </w: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 xml:space="preserve">Zakres zamówienia </w:t>
      </w:r>
      <w:r w:rsidRPr="003D050C">
        <w:rPr>
          <w:rFonts w:eastAsia="Times New Roman" w:cs="Arial"/>
          <w:lang w:eastAsia="pl-PL"/>
        </w:rPr>
        <w:t>– stosownie do przepisów ustawy z dnia 13 września 1996 r. o utrzymaniu czystości i porząd</w:t>
      </w:r>
      <w:r w:rsidR="00800BDC">
        <w:rPr>
          <w:rFonts w:eastAsia="Times New Roman" w:cs="Arial"/>
          <w:lang w:eastAsia="pl-PL"/>
        </w:rPr>
        <w:t xml:space="preserve">ku w </w:t>
      </w:r>
      <w:r w:rsidR="00800BDC" w:rsidRPr="007B0C21">
        <w:rPr>
          <w:rFonts w:eastAsia="Times New Roman" w:cs="Arial"/>
          <w:lang w:eastAsia="pl-PL"/>
        </w:rPr>
        <w:t>gminach (</w:t>
      </w:r>
      <w:proofErr w:type="spellStart"/>
      <w:r w:rsidR="00800BDC" w:rsidRPr="007B0C21">
        <w:rPr>
          <w:rFonts w:eastAsia="Times New Roman" w:cs="Arial"/>
          <w:lang w:eastAsia="pl-PL"/>
        </w:rPr>
        <w:t>t.j</w:t>
      </w:r>
      <w:proofErr w:type="spellEnd"/>
      <w:r w:rsidR="00800BDC" w:rsidRPr="007B0C21">
        <w:rPr>
          <w:rFonts w:eastAsia="Times New Roman" w:cs="Arial"/>
          <w:lang w:eastAsia="pl-PL"/>
        </w:rPr>
        <w:t>. Dz. U. z 2018</w:t>
      </w:r>
      <w:r w:rsidRPr="007B0C21">
        <w:rPr>
          <w:rFonts w:eastAsia="Times New Roman" w:cs="Arial"/>
          <w:lang w:eastAsia="pl-PL"/>
        </w:rPr>
        <w:t xml:space="preserve"> r. poz. </w:t>
      </w:r>
      <w:r w:rsidR="00531B41" w:rsidRPr="007B0C21">
        <w:rPr>
          <w:rFonts w:eastAsia="Times New Roman" w:cs="Arial"/>
          <w:lang w:eastAsia="pl-PL"/>
        </w:rPr>
        <w:t>1</w:t>
      </w:r>
      <w:r w:rsidR="00800BDC" w:rsidRPr="007B0C21">
        <w:rPr>
          <w:rFonts w:eastAsia="Times New Roman" w:cs="Arial"/>
          <w:lang w:eastAsia="pl-PL"/>
        </w:rPr>
        <w:t>454</w:t>
      </w:r>
      <w:r w:rsidR="007B0C21" w:rsidRPr="007B0C21">
        <w:rPr>
          <w:rFonts w:eastAsia="Times New Roman" w:cs="Arial"/>
          <w:lang w:eastAsia="pl-PL"/>
        </w:rPr>
        <w:t xml:space="preserve"> ze zm.</w:t>
      </w:r>
      <w:r w:rsidR="00531B41" w:rsidRPr="007B0C21">
        <w:rPr>
          <w:rFonts w:eastAsia="Times New Roman" w:cs="Arial"/>
          <w:lang w:eastAsia="pl-PL"/>
        </w:rPr>
        <w:t>)</w:t>
      </w:r>
      <w:r w:rsidRPr="007B0C21">
        <w:rPr>
          <w:rFonts w:eastAsia="Times New Roman" w:cs="Arial"/>
          <w:lang w:eastAsia="pl-PL"/>
        </w:rPr>
        <w:t xml:space="preserve"> </w:t>
      </w:r>
      <w:r w:rsidRPr="003D050C">
        <w:rPr>
          <w:rFonts w:eastAsia="Times New Roman" w:cs="Arial"/>
          <w:lang w:eastAsia="pl-PL"/>
        </w:rPr>
        <w:t>oraz postanowieniami Regulaminu utrzymania czystości i porządku na terenie Gminy Łącko zakres prac obejmuje:</w:t>
      </w:r>
    </w:p>
    <w:p w:rsidR="000A66C4" w:rsidRPr="005E3112" w:rsidRDefault="000A66C4" w:rsidP="000A66C4">
      <w:pPr>
        <w:spacing w:before="60" w:after="0" w:line="312" w:lineRule="auto"/>
        <w:ind w:left="425" w:hanging="425"/>
        <w:jc w:val="both"/>
        <w:rPr>
          <w:rFonts w:eastAsia="Times New Roman" w:cs="Arial"/>
          <w:color w:val="FF0000"/>
          <w:u w:val="single"/>
          <w:lang w:eastAsia="pl-PL"/>
        </w:rPr>
      </w:pPr>
      <w:r w:rsidRPr="003D050C">
        <w:rPr>
          <w:rFonts w:eastAsia="Times New Roman" w:cs="Arial"/>
          <w:lang w:eastAsia="pl-PL"/>
        </w:rPr>
        <w:tab/>
      </w:r>
      <w:r w:rsidRPr="00A3479F">
        <w:rPr>
          <w:rFonts w:eastAsia="Times New Roman" w:cs="Arial"/>
          <w:u w:val="single"/>
          <w:lang w:eastAsia="pl-PL"/>
        </w:rPr>
        <w:t>1) odbieranie odpadów komunalnych z nieruchomości, na</w:t>
      </w:r>
      <w:r w:rsidR="00997FA2" w:rsidRPr="00A3479F">
        <w:rPr>
          <w:rFonts w:eastAsia="Times New Roman" w:cs="Arial"/>
          <w:u w:val="single"/>
          <w:lang w:eastAsia="pl-PL"/>
        </w:rPr>
        <w:t xml:space="preserve"> których zamieszkują mieszkańcy</w:t>
      </w:r>
      <w:r w:rsidRPr="00A3479F">
        <w:rPr>
          <w:rFonts w:eastAsia="Times New Roman" w:cs="Arial"/>
          <w:u w:val="single"/>
          <w:lang w:eastAsia="pl-PL"/>
        </w:rPr>
        <w:t xml:space="preserve">            </w:t>
      </w:r>
      <w:r w:rsidR="001B7537" w:rsidRPr="00A3479F">
        <w:rPr>
          <w:rFonts w:eastAsia="Times New Roman" w:cs="Arial"/>
          <w:u w:val="single"/>
          <w:lang w:eastAsia="pl-PL"/>
        </w:rPr>
        <w:t xml:space="preserve">   </w:t>
      </w:r>
      <w:r w:rsidR="00997FA2" w:rsidRPr="00A3479F">
        <w:rPr>
          <w:rFonts w:eastAsia="Times New Roman" w:cs="Arial"/>
          <w:u w:val="single"/>
          <w:lang w:eastAsia="pl-PL"/>
        </w:rPr>
        <w:t xml:space="preserve">oraz z nieruchomości niezamieszkałych, na których znajdują się domki letniskowe lub inne nieruchomości wykorzystywane jedynie przez część roku na cele </w:t>
      </w:r>
      <w:proofErr w:type="spellStart"/>
      <w:r w:rsidR="00997FA2" w:rsidRPr="00A3479F">
        <w:rPr>
          <w:rFonts w:eastAsia="Times New Roman" w:cs="Arial"/>
          <w:u w:val="single"/>
          <w:lang w:eastAsia="pl-PL"/>
        </w:rPr>
        <w:t>rekreacyjno</w:t>
      </w:r>
      <w:proofErr w:type="spellEnd"/>
      <w:r w:rsidR="00997FA2" w:rsidRPr="00A3479F">
        <w:rPr>
          <w:rFonts w:eastAsia="Times New Roman" w:cs="Arial"/>
          <w:u w:val="single"/>
          <w:lang w:eastAsia="pl-PL"/>
        </w:rPr>
        <w:t xml:space="preserve"> – wypoczynkowe                  </w:t>
      </w:r>
      <w:r w:rsidRPr="00A3479F">
        <w:rPr>
          <w:rFonts w:eastAsia="Times New Roman" w:cs="Arial"/>
          <w:u w:val="single"/>
          <w:lang w:eastAsia="pl-PL"/>
        </w:rPr>
        <w:t>w tym:</w:t>
      </w:r>
    </w:p>
    <w:p w:rsidR="008B721D" w:rsidRPr="008B721D" w:rsidRDefault="00A221E2" w:rsidP="008B721D">
      <w:pPr>
        <w:pStyle w:val="Akapitzlist"/>
        <w:numPr>
          <w:ilvl w:val="1"/>
          <w:numId w:val="15"/>
        </w:numPr>
        <w:spacing w:before="60" w:after="0" w:line="312" w:lineRule="auto"/>
        <w:ind w:left="1276" w:hanging="425"/>
        <w:jc w:val="both"/>
        <w:rPr>
          <w:rFonts w:eastAsia="Times New Roman" w:cs="Arial"/>
          <w:lang w:eastAsia="pl-PL"/>
        </w:rPr>
      </w:pPr>
      <w:r>
        <w:rPr>
          <w:rFonts w:eastAsia="Times New Roman" w:cs="Arial"/>
          <w:lang w:eastAsia="pl-PL"/>
        </w:rPr>
        <w:t>n</w:t>
      </w:r>
      <w:r w:rsidRPr="008B721D">
        <w:rPr>
          <w:rFonts w:eastAsia="Times New Roman" w:cs="Arial"/>
          <w:lang w:eastAsia="pl-PL"/>
        </w:rPr>
        <w:t>iesegregowanych</w:t>
      </w:r>
      <w:r>
        <w:rPr>
          <w:rFonts w:eastAsia="Times New Roman" w:cs="Arial"/>
          <w:lang w:eastAsia="pl-PL"/>
        </w:rPr>
        <w:t>(</w:t>
      </w:r>
      <w:r w:rsidRPr="008B721D">
        <w:rPr>
          <w:rFonts w:eastAsia="Times New Roman" w:cs="Arial"/>
          <w:lang w:eastAsia="pl-PL"/>
        </w:rPr>
        <w:t xml:space="preserve"> </w:t>
      </w:r>
      <w:r w:rsidR="008B721D" w:rsidRPr="008B721D">
        <w:rPr>
          <w:rFonts w:eastAsia="Times New Roman" w:cs="Arial"/>
          <w:lang w:eastAsia="pl-PL"/>
        </w:rPr>
        <w:t>zmieszanych</w:t>
      </w:r>
      <w:r>
        <w:rPr>
          <w:rFonts w:eastAsia="Times New Roman" w:cs="Arial"/>
          <w:lang w:eastAsia="pl-PL"/>
        </w:rPr>
        <w:t>)</w:t>
      </w:r>
      <w:r w:rsidR="008B721D" w:rsidRPr="008B721D">
        <w:rPr>
          <w:rFonts w:eastAsia="Times New Roman" w:cs="Arial"/>
          <w:lang w:eastAsia="pl-PL"/>
        </w:rPr>
        <w:t xml:space="preserve"> odpadów komunalnych,</w:t>
      </w:r>
    </w:p>
    <w:p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odpadów biodegradowalnych, w tym zielonych,</w:t>
      </w:r>
    </w:p>
    <w:p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selektywn</w:t>
      </w:r>
      <w:r>
        <w:rPr>
          <w:rFonts w:eastAsia="Times New Roman" w:cs="Arial"/>
          <w:lang w:eastAsia="pl-PL"/>
        </w:rPr>
        <w:t>ie</w:t>
      </w:r>
      <w:r w:rsidRPr="008B721D">
        <w:rPr>
          <w:rFonts w:eastAsia="Times New Roman" w:cs="Arial"/>
          <w:lang w:eastAsia="pl-PL"/>
        </w:rPr>
        <w:t xml:space="preserve"> gromadzonych odpadów komunalnych,</w:t>
      </w:r>
    </w:p>
    <w:p w:rsidR="00204365"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odpadów wielkogabarytowych</w:t>
      </w:r>
      <w:r w:rsidR="00204365">
        <w:rPr>
          <w:rFonts w:eastAsia="Times New Roman" w:cs="Arial"/>
          <w:lang w:eastAsia="pl-PL"/>
        </w:rPr>
        <w:t xml:space="preserve"> tj. </w:t>
      </w:r>
      <w:r w:rsidR="007729D4">
        <w:rPr>
          <w:rFonts w:eastAsia="Times New Roman" w:cs="Arial"/>
          <w:lang w:eastAsia="pl-PL"/>
        </w:rPr>
        <w:t xml:space="preserve"> mebli, dywanów, wykładzin</w:t>
      </w:r>
      <w:r w:rsidR="00204365">
        <w:rPr>
          <w:rFonts w:eastAsia="Times New Roman" w:cs="Arial"/>
          <w:lang w:eastAsia="pl-PL"/>
        </w:rPr>
        <w:t xml:space="preserve">, </w:t>
      </w:r>
      <w:r w:rsidR="007729D4">
        <w:rPr>
          <w:rFonts w:eastAsia="Times New Roman" w:cs="Arial"/>
          <w:lang w:eastAsia="pl-PL"/>
        </w:rPr>
        <w:t>materacy, rowerów, wózków</w:t>
      </w:r>
      <w:r w:rsidR="00204365">
        <w:rPr>
          <w:rFonts w:eastAsia="Times New Roman" w:cs="Arial"/>
          <w:lang w:eastAsia="pl-PL"/>
        </w:rPr>
        <w:t xml:space="preserve"> dziecięc</w:t>
      </w:r>
      <w:r w:rsidR="007729D4">
        <w:rPr>
          <w:rFonts w:eastAsia="Times New Roman" w:cs="Arial"/>
          <w:lang w:eastAsia="pl-PL"/>
        </w:rPr>
        <w:t>ych</w:t>
      </w:r>
      <w:r w:rsidR="00204365">
        <w:rPr>
          <w:rFonts w:eastAsia="Times New Roman" w:cs="Arial"/>
          <w:lang w:eastAsia="pl-PL"/>
        </w:rPr>
        <w:t>, zabaw</w:t>
      </w:r>
      <w:r w:rsidR="007729D4">
        <w:rPr>
          <w:rFonts w:eastAsia="Times New Roman" w:cs="Arial"/>
          <w:lang w:eastAsia="pl-PL"/>
        </w:rPr>
        <w:t>ek</w:t>
      </w:r>
      <w:r w:rsidR="00204365">
        <w:rPr>
          <w:rFonts w:eastAsia="Times New Roman" w:cs="Arial"/>
          <w:lang w:eastAsia="pl-PL"/>
        </w:rPr>
        <w:t xml:space="preserve"> dużych rozmiarów</w:t>
      </w:r>
      <w:r w:rsidRPr="008B721D">
        <w:rPr>
          <w:rFonts w:eastAsia="Times New Roman" w:cs="Arial"/>
          <w:lang w:eastAsia="pl-PL"/>
        </w:rPr>
        <w:t>,</w:t>
      </w:r>
      <w:r w:rsidR="00204365">
        <w:rPr>
          <w:rFonts w:eastAsia="Times New Roman" w:cs="Arial"/>
          <w:lang w:eastAsia="pl-PL"/>
        </w:rPr>
        <w:t xml:space="preserve"> </w:t>
      </w:r>
      <w:r w:rsidR="00C031FF">
        <w:rPr>
          <w:rFonts w:eastAsia="Times New Roman" w:cs="Arial"/>
          <w:lang w:eastAsia="pl-PL"/>
        </w:rPr>
        <w:t>ram okiennych i drzwi (bez szyb)</w:t>
      </w:r>
      <w:r w:rsidR="00204365">
        <w:rPr>
          <w:rFonts w:eastAsia="Times New Roman" w:cs="Arial"/>
          <w:lang w:eastAsia="pl-PL"/>
        </w:rPr>
        <w:t xml:space="preserve">, </w:t>
      </w:r>
      <w:r w:rsidR="001675A9">
        <w:rPr>
          <w:rFonts w:eastAsia="Times New Roman" w:cs="Arial"/>
          <w:lang w:eastAsia="pl-PL"/>
        </w:rPr>
        <w:t>paneli</w:t>
      </w:r>
      <w:r w:rsidR="00675426">
        <w:rPr>
          <w:rFonts w:eastAsia="Times New Roman" w:cs="Arial"/>
          <w:lang w:eastAsia="pl-PL"/>
        </w:rPr>
        <w:t xml:space="preserve">, boazerii, </w:t>
      </w:r>
      <w:r w:rsidR="007729D4">
        <w:rPr>
          <w:rFonts w:eastAsia="Times New Roman" w:cs="Arial"/>
          <w:lang w:eastAsia="pl-PL"/>
        </w:rPr>
        <w:t xml:space="preserve"> </w:t>
      </w:r>
    </w:p>
    <w:p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 xml:space="preserve"> zużytego sprzętu elektrycznego i elektronicznego,</w:t>
      </w:r>
    </w:p>
    <w:p w:rsidR="007F6678"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lastRenderedPageBreak/>
        <w:t>przeterminowanych leków</w:t>
      </w:r>
      <w:r w:rsidR="007F6678">
        <w:rPr>
          <w:rFonts w:eastAsia="Times New Roman" w:cs="Arial"/>
          <w:lang w:eastAsia="pl-PL"/>
        </w:rPr>
        <w:t xml:space="preserve"> i chemikaliów</w:t>
      </w:r>
      <w:r w:rsidRPr="008B721D">
        <w:rPr>
          <w:rFonts w:eastAsia="Times New Roman" w:cs="Arial"/>
          <w:lang w:eastAsia="pl-PL"/>
        </w:rPr>
        <w:t>,</w:t>
      </w:r>
    </w:p>
    <w:p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 xml:space="preserve"> odpadów niebezpiecznych,</w:t>
      </w:r>
    </w:p>
    <w:p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zużytych opon,</w:t>
      </w:r>
    </w:p>
    <w:p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odpadów pochodzących z robót budowlanych i remontów,</w:t>
      </w:r>
    </w:p>
    <w:p w:rsidR="007F6678"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9C46CF">
        <w:rPr>
          <w:rFonts w:eastAsia="Times New Roman" w:cs="Arial"/>
          <w:lang w:eastAsia="pl-PL"/>
        </w:rPr>
        <w:t>popiołów gromadzonych w sposób selektywny</w:t>
      </w:r>
      <w:r w:rsidR="00D1747A">
        <w:rPr>
          <w:rFonts w:eastAsia="Times New Roman" w:cs="Arial"/>
          <w:lang w:eastAsia="pl-PL"/>
        </w:rPr>
        <w:t>,</w:t>
      </w:r>
    </w:p>
    <w:p w:rsidR="00D1747A" w:rsidRDefault="00D1747A" w:rsidP="008B721D">
      <w:pPr>
        <w:pStyle w:val="Akapitzlist"/>
        <w:numPr>
          <w:ilvl w:val="1"/>
          <w:numId w:val="15"/>
        </w:numPr>
        <w:spacing w:before="60" w:after="0" w:line="312" w:lineRule="auto"/>
        <w:ind w:left="1276" w:hanging="425"/>
        <w:jc w:val="both"/>
        <w:rPr>
          <w:rFonts w:eastAsia="Times New Roman" w:cs="Arial"/>
          <w:lang w:eastAsia="pl-PL"/>
        </w:rPr>
      </w:pPr>
      <w:r>
        <w:rPr>
          <w:rFonts w:eastAsia="Times New Roman" w:cs="Arial"/>
          <w:lang w:eastAsia="pl-PL"/>
        </w:rPr>
        <w:t>zużytych akumulatorów i baterii,</w:t>
      </w:r>
    </w:p>
    <w:p w:rsidR="008B721D" w:rsidRPr="007B0C21" w:rsidRDefault="007F6678" w:rsidP="007B0C21">
      <w:pPr>
        <w:pStyle w:val="Akapitzlist"/>
        <w:numPr>
          <w:ilvl w:val="1"/>
          <w:numId w:val="15"/>
        </w:numPr>
        <w:spacing w:before="60" w:after="0" w:line="312" w:lineRule="auto"/>
        <w:ind w:left="1276" w:hanging="425"/>
        <w:jc w:val="both"/>
        <w:rPr>
          <w:rFonts w:eastAsia="Times New Roman" w:cs="Arial"/>
          <w:lang w:eastAsia="pl-PL"/>
        </w:rPr>
      </w:pPr>
      <w:r w:rsidRPr="007B0C21">
        <w:rPr>
          <w:rFonts w:ascii="Calibri" w:eastAsia="Calibri" w:hAnsi="Calibri" w:cs="Garamond"/>
        </w:rPr>
        <w:t>odpadów medycznych</w:t>
      </w:r>
      <w:r w:rsidR="007B0C21">
        <w:rPr>
          <w:rFonts w:ascii="Calibri" w:eastAsia="Calibri" w:hAnsi="Calibri" w:cs="Garamond"/>
        </w:rPr>
        <w:t xml:space="preserve"> powstałych w gosp. domowych w </w:t>
      </w:r>
      <w:r w:rsidRPr="007B0C21">
        <w:rPr>
          <w:rFonts w:ascii="Calibri" w:eastAsia="Calibri" w:hAnsi="Calibri" w:cs="Garamond"/>
        </w:rPr>
        <w:t>wyniku przyjmowania produktów leczniczych w formie iniekcji i prowadzenia monitor</w:t>
      </w:r>
      <w:r w:rsidR="007B0C21" w:rsidRPr="007B0C21">
        <w:rPr>
          <w:rFonts w:ascii="Calibri" w:eastAsia="Calibri" w:hAnsi="Calibri" w:cs="Garamond"/>
        </w:rPr>
        <w:t>ingu poziomu substancji we krwi.</w:t>
      </w:r>
    </w:p>
    <w:p w:rsidR="000A66C4" w:rsidRPr="003D050C" w:rsidRDefault="000A66C4" w:rsidP="000A66C4">
      <w:pPr>
        <w:spacing w:before="60" w:after="0" w:line="312" w:lineRule="auto"/>
        <w:ind w:left="425"/>
        <w:jc w:val="both"/>
        <w:rPr>
          <w:rFonts w:eastAsia="Times New Roman" w:cs="Arial"/>
          <w:lang w:eastAsia="pl-PL"/>
        </w:rPr>
      </w:pPr>
      <w:r w:rsidRPr="003D050C">
        <w:rPr>
          <w:rFonts w:eastAsia="Times New Roman" w:cs="Arial"/>
          <w:lang w:eastAsia="pl-PL"/>
        </w:rPr>
        <w:t xml:space="preserve">2) zapewnienie przez Wykonawcę worków do gromadzenia odpadów segregowanych, </w:t>
      </w:r>
    </w:p>
    <w:p w:rsidR="000A66C4" w:rsidRPr="003D050C" w:rsidRDefault="000A66C4" w:rsidP="000A66C4">
      <w:pPr>
        <w:spacing w:before="60" w:after="0" w:line="312" w:lineRule="auto"/>
        <w:ind w:left="425"/>
        <w:jc w:val="both"/>
        <w:rPr>
          <w:rFonts w:eastAsia="Times New Roman" w:cs="Arial"/>
          <w:lang w:eastAsia="pl-PL"/>
        </w:rPr>
      </w:pPr>
      <w:r w:rsidRPr="003D050C">
        <w:rPr>
          <w:rFonts w:eastAsia="Times New Roman" w:cs="Arial"/>
          <w:lang w:eastAsia="pl-PL"/>
        </w:rPr>
        <w:t>3) odbieranie odpadów komunalnych z PSZOK</w:t>
      </w:r>
      <w:r w:rsidR="000D5732">
        <w:rPr>
          <w:rFonts w:eastAsia="Times New Roman" w:cs="Arial"/>
          <w:lang w:eastAsia="pl-PL"/>
        </w:rPr>
        <w:t>.</w:t>
      </w:r>
    </w:p>
    <w:p w:rsidR="000A66C4" w:rsidRPr="003D050C" w:rsidRDefault="000A66C4" w:rsidP="000A66C4">
      <w:pPr>
        <w:tabs>
          <w:tab w:val="num" w:pos="426"/>
        </w:tabs>
        <w:spacing w:before="60" w:after="0" w:line="312" w:lineRule="auto"/>
        <w:jc w:val="both"/>
        <w:rPr>
          <w:rFonts w:eastAsia="Arial Unicode MS" w:cs="Arial"/>
          <w:b/>
          <w:u w:val="single"/>
          <w:lang w:eastAsia="pl-PL"/>
        </w:rPr>
      </w:pPr>
    </w:p>
    <w:p w:rsidR="000A66C4" w:rsidRPr="003D050C" w:rsidRDefault="000A66C4" w:rsidP="003D050C">
      <w:pPr>
        <w:pStyle w:val="Akapitzlist"/>
        <w:numPr>
          <w:ilvl w:val="0"/>
          <w:numId w:val="13"/>
        </w:numPr>
        <w:spacing w:before="60" w:after="0" w:line="312" w:lineRule="auto"/>
        <w:jc w:val="both"/>
        <w:rPr>
          <w:rFonts w:eastAsia="Arial Unicode MS" w:cs="Arial"/>
          <w:b/>
          <w:u w:val="single"/>
          <w:lang w:eastAsia="pl-PL"/>
        </w:rPr>
      </w:pPr>
      <w:r w:rsidRPr="003D050C">
        <w:rPr>
          <w:rFonts w:eastAsia="Arial Unicode MS" w:cs="Arial"/>
          <w:b/>
          <w:u w:val="single"/>
          <w:lang w:eastAsia="pl-PL"/>
        </w:rPr>
        <w:t xml:space="preserve">Miejsce </w:t>
      </w:r>
      <w:r w:rsidRPr="003D050C">
        <w:rPr>
          <w:rFonts w:eastAsia="Times New Roman" w:cs="Arial"/>
          <w:b/>
          <w:u w:val="single"/>
          <w:lang w:eastAsia="pl-PL"/>
        </w:rPr>
        <w:t>realizacji</w:t>
      </w:r>
      <w:r w:rsidRPr="003D050C">
        <w:rPr>
          <w:rFonts w:eastAsia="Arial Unicode MS" w:cs="Arial"/>
          <w:b/>
          <w:u w:val="single"/>
          <w:lang w:eastAsia="pl-PL"/>
        </w:rPr>
        <w:t xml:space="preserve"> zamówienia i liczba mieszkańców</w:t>
      </w:r>
    </w:p>
    <w:p w:rsidR="000A66C4" w:rsidRPr="003D050C" w:rsidRDefault="000A66C4" w:rsidP="000A66C4">
      <w:pPr>
        <w:spacing w:before="60" w:after="0" w:line="312" w:lineRule="auto"/>
        <w:ind w:left="426" w:right="23"/>
        <w:jc w:val="both"/>
        <w:rPr>
          <w:rFonts w:eastAsia="Arial Unicode MS" w:cs="Arial"/>
          <w:lang w:eastAsia="pl-PL"/>
        </w:rPr>
      </w:pPr>
      <w:r w:rsidRPr="003D050C">
        <w:rPr>
          <w:rFonts w:eastAsia="Arial Unicode MS" w:cs="Arial"/>
          <w:lang w:eastAsia="pl-PL"/>
        </w:rPr>
        <w:t>Powierzchnia Gminy Łącko wynosi 132,95 km²</w:t>
      </w:r>
      <w:r w:rsidR="0050018F">
        <w:rPr>
          <w:rFonts w:eastAsia="Arial Unicode MS" w:cs="Arial"/>
          <w:lang w:eastAsia="pl-PL"/>
        </w:rPr>
        <w:t>.</w:t>
      </w:r>
    </w:p>
    <w:p w:rsidR="000A66C4" w:rsidRPr="003D050C" w:rsidRDefault="000A66C4" w:rsidP="000A66C4">
      <w:pPr>
        <w:spacing w:before="60" w:after="0" w:line="312" w:lineRule="auto"/>
        <w:ind w:left="426" w:right="23"/>
        <w:jc w:val="both"/>
        <w:rPr>
          <w:rFonts w:eastAsia="Arial Unicode MS" w:cs="Arial"/>
          <w:lang w:eastAsia="pl-PL"/>
        </w:rPr>
      </w:pPr>
      <w:r w:rsidRPr="003D050C">
        <w:rPr>
          <w:rFonts w:eastAsia="Arial Unicode MS" w:cs="Arial"/>
          <w:lang w:eastAsia="pl-PL"/>
        </w:rPr>
        <w:t xml:space="preserve">Liczba </w:t>
      </w:r>
      <w:r w:rsidR="00E8747A">
        <w:rPr>
          <w:rFonts w:eastAsia="Arial Unicode MS" w:cs="Arial"/>
          <w:lang w:eastAsia="pl-PL"/>
        </w:rPr>
        <w:t>ludności –</w:t>
      </w:r>
      <w:r w:rsidR="00DD0F2C">
        <w:rPr>
          <w:rFonts w:eastAsia="Arial Unicode MS" w:cs="Arial"/>
          <w:lang w:eastAsia="pl-PL"/>
        </w:rPr>
        <w:t xml:space="preserve"> </w:t>
      </w:r>
      <w:r w:rsidR="00DD0F2C" w:rsidRPr="007B0C21">
        <w:rPr>
          <w:rFonts w:eastAsia="Arial Unicode MS" w:cs="Arial"/>
          <w:color w:val="000000" w:themeColor="text1"/>
          <w:lang w:eastAsia="pl-PL"/>
        </w:rPr>
        <w:t>16</w:t>
      </w:r>
      <w:r w:rsidR="0050018F" w:rsidRPr="007B0C21">
        <w:rPr>
          <w:rFonts w:eastAsia="Arial Unicode MS" w:cs="Arial"/>
          <w:color w:val="000000" w:themeColor="text1"/>
          <w:lang w:eastAsia="pl-PL"/>
        </w:rPr>
        <w:t> </w:t>
      </w:r>
      <w:r w:rsidR="00DD0F2C" w:rsidRPr="007B0C21">
        <w:rPr>
          <w:rFonts w:eastAsia="Arial Unicode MS" w:cs="Arial"/>
          <w:color w:val="000000" w:themeColor="text1"/>
          <w:lang w:eastAsia="pl-PL"/>
        </w:rPr>
        <w:t>6</w:t>
      </w:r>
      <w:r w:rsidR="007F6678" w:rsidRPr="007B0C21">
        <w:rPr>
          <w:rFonts w:eastAsia="Arial Unicode MS" w:cs="Arial"/>
          <w:color w:val="000000" w:themeColor="text1"/>
          <w:lang w:eastAsia="pl-PL"/>
        </w:rPr>
        <w:t>81</w:t>
      </w:r>
      <w:r w:rsidR="0050018F" w:rsidRPr="007F6678">
        <w:rPr>
          <w:rFonts w:eastAsia="Arial Unicode MS" w:cs="Arial"/>
          <w:color w:val="000000" w:themeColor="text1"/>
          <w:lang w:eastAsia="pl-PL"/>
        </w:rPr>
        <w:t xml:space="preserve"> </w:t>
      </w:r>
      <w:r w:rsidR="0050018F">
        <w:rPr>
          <w:rFonts w:eastAsia="Arial Unicode MS" w:cs="Arial"/>
          <w:lang w:eastAsia="pl-PL"/>
        </w:rPr>
        <w:t>osób</w:t>
      </w:r>
      <w:r w:rsidRPr="003D050C">
        <w:rPr>
          <w:rFonts w:eastAsia="Arial Unicode MS" w:cs="Arial"/>
          <w:lang w:eastAsia="pl-PL"/>
        </w:rPr>
        <w:t xml:space="preserve"> (według stanu ewidencji </w:t>
      </w:r>
      <w:r w:rsidRPr="00E8747A">
        <w:rPr>
          <w:rFonts w:eastAsia="Arial Unicode MS" w:cs="Arial"/>
          <w:lang w:eastAsia="pl-PL"/>
        </w:rPr>
        <w:t xml:space="preserve">statystycznej na dzień </w:t>
      </w:r>
      <w:r w:rsidR="000D5732" w:rsidRPr="00E8747A">
        <w:rPr>
          <w:rFonts w:eastAsia="Arial Unicode MS" w:cs="Arial"/>
          <w:lang w:eastAsia="pl-PL"/>
        </w:rPr>
        <w:t xml:space="preserve"> </w:t>
      </w:r>
      <w:r w:rsidR="00E8747A" w:rsidRPr="00E8747A">
        <w:rPr>
          <w:rFonts w:eastAsia="Arial Unicode MS" w:cs="Arial"/>
          <w:lang w:eastAsia="pl-PL"/>
        </w:rPr>
        <w:t>31.</w:t>
      </w:r>
      <w:r w:rsidR="008858D8">
        <w:rPr>
          <w:rFonts w:eastAsia="Arial Unicode MS" w:cs="Arial"/>
          <w:lang w:eastAsia="pl-PL"/>
        </w:rPr>
        <w:t>07</w:t>
      </w:r>
      <w:r w:rsidRPr="00E8747A">
        <w:rPr>
          <w:rFonts w:eastAsia="Arial Unicode MS" w:cs="Arial"/>
          <w:lang w:eastAsia="pl-PL"/>
        </w:rPr>
        <w:t>.201</w:t>
      </w:r>
      <w:r w:rsidR="008858D8">
        <w:rPr>
          <w:rFonts w:eastAsia="Arial Unicode MS" w:cs="Arial"/>
          <w:lang w:eastAsia="pl-PL"/>
        </w:rPr>
        <w:t>9</w:t>
      </w:r>
      <w:r w:rsidRPr="00E8747A">
        <w:rPr>
          <w:rFonts w:eastAsia="Arial Unicode MS" w:cs="Arial"/>
          <w:lang w:eastAsia="pl-PL"/>
        </w:rPr>
        <w:t xml:space="preserve"> </w:t>
      </w:r>
      <w:r w:rsidRPr="003D050C">
        <w:rPr>
          <w:rFonts w:eastAsia="Arial Unicode MS" w:cs="Arial"/>
          <w:lang w:eastAsia="pl-PL"/>
        </w:rPr>
        <w:t>roku).</w:t>
      </w:r>
    </w:p>
    <w:p w:rsidR="000A66C4" w:rsidRPr="00922E1A" w:rsidRDefault="000A66C4" w:rsidP="000A66C4">
      <w:pPr>
        <w:spacing w:before="60" w:after="0" w:line="312" w:lineRule="auto"/>
        <w:ind w:left="426" w:right="23"/>
        <w:jc w:val="both"/>
        <w:rPr>
          <w:rFonts w:eastAsia="Arial Unicode MS" w:cs="Arial"/>
          <w:color w:val="FF0000"/>
          <w:lang w:eastAsia="pl-PL"/>
        </w:rPr>
      </w:pPr>
      <w:r w:rsidRPr="003D050C">
        <w:rPr>
          <w:rFonts w:eastAsia="Arial Unicode MS" w:cs="Arial"/>
          <w:lang w:eastAsia="pl-PL"/>
        </w:rPr>
        <w:t>Liczba mieszkańców określona na podstawie złożonych deklaracji na dzi</w:t>
      </w:r>
      <w:r w:rsidR="008858D8">
        <w:rPr>
          <w:rFonts w:eastAsia="Arial Unicode MS" w:cs="Arial"/>
          <w:lang w:eastAsia="pl-PL"/>
        </w:rPr>
        <w:t>eń 31.07</w:t>
      </w:r>
      <w:r w:rsidR="00922E1A">
        <w:rPr>
          <w:rFonts w:eastAsia="Arial Unicode MS" w:cs="Arial"/>
          <w:lang w:eastAsia="pl-PL"/>
        </w:rPr>
        <w:t>.201</w:t>
      </w:r>
      <w:r w:rsidR="008858D8">
        <w:rPr>
          <w:rFonts w:eastAsia="Arial Unicode MS" w:cs="Arial"/>
          <w:lang w:eastAsia="pl-PL"/>
        </w:rPr>
        <w:t>9</w:t>
      </w:r>
      <w:r w:rsidR="00922E1A">
        <w:rPr>
          <w:rFonts w:eastAsia="Arial Unicode MS" w:cs="Arial"/>
          <w:lang w:eastAsia="pl-PL"/>
        </w:rPr>
        <w:t xml:space="preserve"> r. </w:t>
      </w:r>
      <w:r w:rsidR="00E8747A">
        <w:rPr>
          <w:rFonts w:eastAsia="Arial Unicode MS" w:cs="Arial"/>
          <w:lang w:eastAsia="pl-PL"/>
        </w:rPr>
        <w:t xml:space="preserve">                   </w:t>
      </w:r>
      <w:r w:rsidR="00922E1A">
        <w:rPr>
          <w:rFonts w:eastAsia="Arial Unicode MS" w:cs="Arial"/>
          <w:lang w:eastAsia="pl-PL"/>
        </w:rPr>
        <w:t xml:space="preserve">wynosi – </w:t>
      </w:r>
      <w:r w:rsidR="0050018F">
        <w:rPr>
          <w:rFonts w:eastAsia="Arial Unicode MS" w:cs="Arial"/>
          <w:lang w:eastAsia="pl-PL"/>
        </w:rPr>
        <w:t>14 </w:t>
      </w:r>
      <w:r w:rsidR="008858D8">
        <w:rPr>
          <w:rFonts w:eastAsia="Arial Unicode MS" w:cs="Arial"/>
          <w:lang w:eastAsia="pl-PL"/>
        </w:rPr>
        <w:t>026</w:t>
      </w:r>
      <w:r w:rsidR="0050018F">
        <w:rPr>
          <w:rFonts w:eastAsia="Arial Unicode MS" w:cs="Arial"/>
          <w:lang w:eastAsia="pl-PL"/>
        </w:rPr>
        <w:t xml:space="preserve"> osób.</w:t>
      </w:r>
      <w:r w:rsidRPr="003D050C">
        <w:rPr>
          <w:rFonts w:eastAsia="Arial Unicode MS" w:cs="Arial"/>
          <w:lang w:eastAsia="pl-PL"/>
        </w:rPr>
        <w:t xml:space="preserve"> </w:t>
      </w:r>
    </w:p>
    <w:p w:rsidR="000A66C4" w:rsidRPr="003D050C" w:rsidRDefault="000A66C4" w:rsidP="000A66C4">
      <w:pPr>
        <w:spacing w:before="60" w:after="0" w:line="312" w:lineRule="auto"/>
        <w:ind w:left="426" w:right="23"/>
        <w:jc w:val="both"/>
        <w:rPr>
          <w:rFonts w:eastAsia="Arial Unicode MS" w:cs="Arial"/>
          <w:lang w:eastAsia="pl-PL"/>
        </w:rPr>
      </w:pPr>
      <w:r w:rsidRPr="003D050C">
        <w:rPr>
          <w:rFonts w:eastAsia="Arial Unicode MS" w:cs="Arial"/>
          <w:lang w:eastAsia="pl-PL"/>
        </w:rPr>
        <w:t>Liczba PSZOK – 1</w:t>
      </w:r>
    </w:p>
    <w:p w:rsidR="000A66C4" w:rsidRPr="003D050C" w:rsidRDefault="000A66C4" w:rsidP="003D050C">
      <w:pPr>
        <w:pStyle w:val="Akapitzlist"/>
        <w:spacing w:before="60" w:after="0" w:line="312" w:lineRule="auto"/>
        <w:ind w:left="360"/>
        <w:jc w:val="both"/>
        <w:rPr>
          <w:rFonts w:eastAsia="Times New Roman" w:cs="Arial"/>
          <w:b/>
          <w:lang w:eastAsia="pl-PL"/>
        </w:rPr>
      </w:pPr>
      <w:r w:rsidRPr="003D050C">
        <w:rPr>
          <w:rFonts w:eastAsia="Times New Roman" w:cs="Arial"/>
          <w:b/>
          <w:lang w:eastAsia="pl-PL"/>
        </w:rPr>
        <w:t>Orientacyjna liczba nieruchomości, z których będą odbierane odpady komunalne:</w:t>
      </w:r>
    </w:p>
    <w:tbl>
      <w:tblPr>
        <w:tblW w:w="6098" w:type="dxa"/>
        <w:tblInd w:w="478" w:type="dxa"/>
        <w:tblLayout w:type="fixed"/>
        <w:tblCellMar>
          <w:top w:w="55" w:type="dxa"/>
          <w:left w:w="55" w:type="dxa"/>
          <w:bottom w:w="55" w:type="dxa"/>
          <w:right w:w="55" w:type="dxa"/>
        </w:tblCellMar>
        <w:tblLook w:val="0000" w:firstRow="0" w:lastRow="0" w:firstColumn="0" w:lastColumn="0" w:noHBand="0" w:noVBand="0"/>
      </w:tblPr>
      <w:tblGrid>
        <w:gridCol w:w="824"/>
        <w:gridCol w:w="2722"/>
        <w:gridCol w:w="2552"/>
      </w:tblGrid>
      <w:tr w:rsidR="00800BDC" w:rsidRPr="003D050C" w:rsidTr="00800BDC">
        <w:trPr>
          <w:cantSplit/>
          <w:trHeight w:val="249"/>
          <w:tblHeader/>
        </w:trPr>
        <w:tc>
          <w:tcPr>
            <w:tcW w:w="824" w:type="dxa"/>
            <w:tcBorders>
              <w:top w:val="single" w:sz="1" w:space="0" w:color="000000"/>
              <w:left w:val="single" w:sz="1" w:space="0" w:color="000000"/>
              <w:bottom w:val="single" w:sz="1" w:space="0" w:color="000000"/>
            </w:tcBorders>
            <w:shd w:val="clear" w:color="auto" w:fill="auto"/>
            <w:vAlign w:val="center"/>
          </w:tcPr>
          <w:p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Lp.</w:t>
            </w:r>
          </w:p>
        </w:tc>
        <w:tc>
          <w:tcPr>
            <w:tcW w:w="2722" w:type="dxa"/>
            <w:tcBorders>
              <w:top w:val="single" w:sz="1" w:space="0" w:color="000000"/>
              <w:left w:val="single" w:sz="1" w:space="0" w:color="000000"/>
              <w:bottom w:val="single" w:sz="1" w:space="0" w:color="000000"/>
            </w:tcBorders>
            <w:shd w:val="clear" w:color="auto" w:fill="auto"/>
            <w:vAlign w:val="center"/>
          </w:tcPr>
          <w:p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Miejscowość</w:t>
            </w:r>
          </w:p>
        </w:tc>
        <w:tc>
          <w:tcPr>
            <w:tcW w:w="255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Liczba nieruchomości</w:t>
            </w:r>
          </w:p>
          <w:p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(punktów odbioru)</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BRZYNA</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139</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2</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CZARNY POTOK</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50018F" w:rsidP="000A66C4">
            <w:pPr>
              <w:spacing w:after="0" w:line="240" w:lineRule="auto"/>
              <w:jc w:val="center"/>
              <w:rPr>
                <w:rFonts w:eastAsia="Times New Roman" w:cs="Arial"/>
                <w:lang w:eastAsia="pl-PL"/>
              </w:rPr>
            </w:pPr>
            <w:r>
              <w:rPr>
                <w:rFonts w:eastAsia="Times New Roman" w:cs="Arial"/>
                <w:lang w:eastAsia="pl-PL"/>
              </w:rPr>
              <w:t>145</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3</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CZERNIEC</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171</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4</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JAZOWSKO</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425</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5</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KADCZA</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251</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6</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KICZNIA</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185</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7</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ŁAZY BRZYŃSKIE</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123</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8</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ŁĄCKO</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805</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9</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MASZKOWICE</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261</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10</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OBIDZA</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35</w:t>
            </w:r>
            <w:r w:rsidR="0050018F">
              <w:rPr>
                <w:rFonts w:eastAsia="Times New Roman" w:cs="Arial"/>
                <w:lang w:eastAsia="pl-PL"/>
              </w:rPr>
              <w:t>3</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11</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SZCZEREŻ</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115</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12</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WOLA KOSNOWA</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161</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13</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WOLA PISKULINA</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93</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14</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ZABRZEŻ</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319</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15</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ZAGORZYN</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232</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16</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ZARZECZE</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142</w:t>
            </w:r>
          </w:p>
        </w:tc>
      </w:tr>
    </w:tbl>
    <w:p w:rsidR="000A66C4" w:rsidRPr="003D050C" w:rsidRDefault="000A66C4" w:rsidP="000A66C4">
      <w:pPr>
        <w:tabs>
          <w:tab w:val="left" w:pos="567"/>
          <w:tab w:val="left" w:pos="851"/>
        </w:tabs>
        <w:autoSpaceDE w:val="0"/>
        <w:spacing w:after="0" w:line="288" w:lineRule="auto"/>
        <w:rPr>
          <w:rFonts w:eastAsia="Times New Roman" w:cs="Arial"/>
          <w:b/>
          <w:i/>
          <w:lang w:eastAsia="pl-PL"/>
        </w:rPr>
      </w:pP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 zobowiązany jest</w:t>
      </w:r>
      <w:r w:rsidRPr="003D050C">
        <w:rPr>
          <w:rFonts w:eastAsia="Times New Roman" w:cs="Arial"/>
          <w:lang w:eastAsia="pl-PL"/>
        </w:rPr>
        <w:t xml:space="preserve"> do przestrzegania w trakcie realizacji zamówienia przepisów prawa, w szczególności takich jak: </w:t>
      </w:r>
    </w:p>
    <w:p w:rsidR="000A66C4" w:rsidRPr="003D050C" w:rsidRDefault="003C4FCB"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ustawa z dnia </w:t>
      </w:r>
      <w:r>
        <w:rPr>
          <w:rFonts w:eastAsia="Times New Roman" w:cs="Arial"/>
          <w:b/>
          <w:lang w:eastAsia="pl-PL"/>
        </w:rPr>
        <w:t>6 marca 2018</w:t>
      </w:r>
      <w:r w:rsidRPr="003D050C">
        <w:rPr>
          <w:rFonts w:eastAsia="Times New Roman" w:cs="Arial"/>
          <w:b/>
          <w:lang w:eastAsia="pl-PL"/>
        </w:rPr>
        <w:t xml:space="preserve"> r. </w:t>
      </w:r>
      <w:r>
        <w:rPr>
          <w:rFonts w:eastAsia="Times New Roman" w:cs="Arial"/>
          <w:b/>
          <w:lang w:eastAsia="pl-PL"/>
        </w:rPr>
        <w:t xml:space="preserve">Prawo przedsiębiorców </w:t>
      </w:r>
      <w:r w:rsidRPr="003D050C">
        <w:rPr>
          <w:rFonts w:eastAsia="Times New Roman" w:cs="Arial"/>
          <w:b/>
          <w:lang w:eastAsia="pl-PL"/>
        </w:rPr>
        <w:t>(Dz. U z 201</w:t>
      </w:r>
      <w:r w:rsidR="008858D8">
        <w:rPr>
          <w:rFonts w:eastAsia="Times New Roman" w:cs="Arial"/>
          <w:b/>
          <w:lang w:eastAsia="pl-PL"/>
        </w:rPr>
        <w:t>9</w:t>
      </w:r>
      <w:r w:rsidRPr="003D050C">
        <w:rPr>
          <w:rFonts w:eastAsia="Times New Roman" w:cs="Arial"/>
          <w:b/>
          <w:lang w:eastAsia="pl-PL"/>
        </w:rPr>
        <w:t xml:space="preserve"> r., poz. </w:t>
      </w:r>
      <w:r w:rsidR="001675A9">
        <w:rPr>
          <w:rFonts w:eastAsia="Times New Roman" w:cs="Arial"/>
          <w:b/>
          <w:lang w:eastAsia="pl-PL"/>
        </w:rPr>
        <w:t>1292 ze zm.</w:t>
      </w:r>
      <w:r w:rsidR="000A66C4" w:rsidRPr="003D050C">
        <w:rPr>
          <w:rFonts w:eastAsia="Times New Roman" w:cs="Arial"/>
          <w:b/>
          <w:lang w:eastAsia="pl-PL"/>
        </w:rPr>
        <w:t>),</w:t>
      </w:r>
    </w:p>
    <w:p w:rsidR="003C4FCB" w:rsidRPr="003D050C" w:rsidRDefault="003C4FCB" w:rsidP="003C4FCB">
      <w:pPr>
        <w:widowControl w:val="0"/>
        <w:numPr>
          <w:ilvl w:val="0"/>
          <w:numId w:val="8"/>
        </w:numPr>
        <w:tabs>
          <w:tab w:val="left" w:pos="1134"/>
        </w:tabs>
        <w:autoSpaceDE w:val="0"/>
        <w:spacing w:after="0"/>
        <w:ind w:left="1134" w:hanging="377"/>
        <w:jc w:val="both"/>
        <w:rPr>
          <w:rFonts w:eastAsia="Times New Roman" w:cs="Arial"/>
          <w:b/>
          <w:lang w:eastAsia="pl-PL"/>
        </w:rPr>
      </w:pPr>
      <w:r w:rsidRPr="003D050C">
        <w:rPr>
          <w:rFonts w:eastAsia="Times New Roman" w:cs="Arial"/>
          <w:b/>
          <w:lang w:eastAsia="pl-PL"/>
        </w:rPr>
        <w:t>ustawa z dnia 14 grudnia 2012 r. o odpadach (</w:t>
      </w:r>
      <w:proofErr w:type="spellStart"/>
      <w:r w:rsidRPr="003D050C">
        <w:rPr>
          <w:rFonts w:eastAsia="Times New Roman" w:cs="Arial"/>
          <w:b/>
          <w:lang w:eastAsia="pl-PL"/>
        </w:rPr>
        <w:t>t.j</w:t>
      </w:r>
      <w:proofErr w:type="spellEnd"/>
      <w:r w:rsidRPr="003D050C">
        <w:rPr>
          <w:rFonts w:eastAsia="Times New Roman" w:cs="Arial"/>
          <w:b/>
          <w:lang w:eastAsia="pl-PL"/>
        </w:rPr>
        <w:t>. Dz. U.  z 201</w:t>
      </w:r>
      <w:r w:rsidR="001675A9">
        <w:rPr>
          <w:rFonts w:eastAsia="Times New Roman" w:cs="Arial"/>
          <w:b/>
          <w:lang w:eastAsia="pl-PL"/>
        </w:rPr>
        <w:t>9</w:t>
      </w:r>
      <w:r w:rsidRPr="003D050C">
        <w:rPr>
          <w:rFonts w:eastAsia="Times New Roman" w:cs="Arial"/>
          <w:b/>
          <w:lang w:eastAsia="pl-PL"/>
        </w:rPr>
        <w:t xml:space="preserve"> r., poz. </w:t>
      </w:r>
      <w:r w:rsidR="001675A9">
        <w:rPr>
          <w:rFonts w:eastAsia="Times New Roman" w:cs="Arial"/>
          <w:b/>
          <w:lang w:eastAsia="pl-PL"/>
        </w:rPr>
        <w:t>701 ze zm.</w:t>
      </w:r>
      <w:r w:rsidRPr="003D050C">
        <w:rPr>
          <w:rFonts w:eastAsia="Times New Roman" w:cs="Arial"/>
          <w:b/>
          <w:lang w:eastAsia="pl-PL"/>
        </w:rPr>
        <w:t xml:space="preserve">), </w:t>
      </w:r>
    </w:p>
    <w:p w:rsidR="000A66C4" w:rsidRPr="007B0C21"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ustawa z dnia 13 września 1996 r. o </w:t>
      </w:r>
      <w:r w:rsidRPr="007B0C21">
        <w:rPr>
          <w:rFonts w:eastAsia="Times New Roman" w:cs="Arial"/>
          <w:b/>
          <w:lang w:eastAsia="pl-PL"/>
        </w:rPr>
        <w:t>utrzymaniu czystości i porzą</w:t>
      </w:r>
      <w:r w:rsidR="00531B41" w:rsidRPr="007B0C21">
        <w:rPr>
          <w:rFonts w:eastAsia="Times New Roman" w:cs="Arial"/>
          <w:b/>
          <w:lang w:eastAsia="pl-PL"/>
        </w:rPr>
        <w:t>dku w gminach</w:t>
      </w:r>
      <w:r w:rsidR="00336377" w:rsidRPr="007B0C21">
        <w:rPr>
          <w:rFonts w:eastAsia="Times New Roman" w:cs="Arial"/>
          <w:b/>
          <w:lang w:eastAsia="pl-PL"/>
        </w:rPr>
        <w:t xml:space="preserve">                         </w:t>
      </w:r>
      <w:r w:rsidR="00531B41" w:rsidRPr="007B0C21">
        <w:rPr>
          <w:rFonts w:eastAsia="Times New Roman" w:cs="Arial"/>
          <w:b/>
          <w:lang w:eastAsia="pl-PL"/>
        </w:rPr>
        <w:t xml:space="preserve"> (</w:t>
      </w:r>
      <w:proofErr w:type="spellStart"/>
      <w:r w:rsidR="00531B41" w:rsidRPr="007B0C21">
        <w:rPr>
          <w:rFonts w:eastAsia="Times New Roman" w:cs="Arial"/>
          <w:b/>
          <w:lang w:eastAsia="pl-PL"/>
        </w:rPr>
        <w:t>t.j</w:t>
      </w:r>
      <w:proofErr w:type="spellEnd"/>
      <w:r w:rsidR="00531B41" w:rsidRPr="007B0C21">
        <w:rPr>
          <w:rFonts w:eastAsia="Times New Roman" w:cs="Arial"/>
          <w:b/>
          <w:lang w:eastAsia="pl-PL"/>
        </w:rPr>
        <w:t>. Dz.U. z 201</w:t>
      </w:r>
      <w:r w:rsidR="00336377" w:rsidRPr="007B0C21">
        <w:rPr>
          <w:rFonts w:eastAsia="Times New Roman" w:cs="Arial"/>
          <w:b/>
          <w:lang w:eastAsia="pl-PL"/>
        </w:rPr>
        <w:t>8</w:t>
      </w:r>
      <w:r w:rsidRPr="007B0C21">
        <w:rPr>
          <w:rFonts w:eastAsia="Times New Roman" w:cs="Arial"/>
          <w:b/>
          <w:lang w:eastAsia="pl-PL"/>
        </w:rPr>
        <w:t xml:space="preserve"> r. poz. </w:t>
      </w:r>
      <w:r w:rsidR="00336377" w:rsidRPr="007B0C21">
        <w:rPr>
          <w:rFonts w:eastAsia="Times New Roman" w:cs="Arial"/>
          <w:b/>
          <w:lang w:eastAsia="pl-PL"/>
        </w:rPr>
        <w:t>1454</w:t>
      </w:r>
      <w:r w:rsidR="007B0C21" w:rsidRPr="007B0C21">
        <w:rPr>
          <w:rFonts w:eastAsia="Times New Roman" w:cs="Arial"/>
          <w:b/>
          <w:lang w:eastAsia="pl-PL"/>
        </w:rPr>
        <w:t xml:space="preserve"> ze zm.</w:t>
      </w:r>
      <w:r w:rsidRPr="007B0C21">
        <w:rPr>
          <w:rFonts w:eastAsia="Times New Roman" w:cs="Arial"/>
          <w:b/>
          <w:lang w:eastAsia="pl-PL"/>
        </w:rPr>
        <w:t xml:space="preserve">),  </w:t>
      </w:r>
    </w:p>
    <w:p w:rsidR="003C4FCB" w:rsidRPr="003D050C" w:rsidRDefault="003C4FCB" w:rsidP="003C4FCB">
      <w:pPr>
        <w:widowControl w:val="0"/>
        <w:numPr>
          <w:ilvl w:val="0"/>
          <w:numId w:val="8"/>
        </w:numPr>
        <w:tabs>
          <w:tab w:val="left" w:pos="1134"/>
        </w:tabs>
        <w:autoSpaceDE w:val="0"/>
        <w:spacing w:after="0"/>
        <w:ind w:left="1134" w:hanging="377"/>
        <w:jc w:val="both"/>
        <w:rPr>
          <w:rFonts w:eastAsia="Times New Roman" w:cs="Arial"/>
          <w:b/>
          <w:lang w:eastAsia="pl-PL"/>
        </w:rPr>
      </w:pPr>
      <w:r w:rsidRPr="003D050C">
        <w:rPr>
          <w:rFonts w:eastAsia="Times New Roman" w:cs="Arial"/>
          <w:b/>
          <w:lang w:eastAsia="pl-PL"/>
        </w:rPr>
        <w:t>ustawa z dnia 27 kwietnia 2001 r. - Prawo ochrony środowiska (</w:t>
      </w:r>
      <w:proofErr w:type="spellStart"/>
      <w:r w:rsidRPr="003D050C">
        <w:rPr>
          <w:rFonts w:eastAsia="Times New Roman" w:cs="Arial"/>
          <w:b/>
          <w:lang w:eastAsia="pl-PL"/>
        </w:rPr>
        <w:t>t.j</w:t>
      </w:r>
      <w:proofErr w:type="spellEnd"/>
      <w:r w:rsidRPr="003D050C">
        <w:rPr>
          <w:rFonts w:eastAsia="Times New Roman" w:cs="Arial"/>
          <w:b/>
          <w:lang w:eastAsia="pl-PL"/>
        </w:rPr>
        <w:t>. Dz. U. z 201</w:t>
      </w:r>
      <w:r w:rsidR="001675A9">
        <w:rPr>
          <w:rFonts w:eastAsia="Times New Roman" w:cs="Arial"/>
          <w:b/>
          <w:lang w:eastAsia="pl-PL"/>
        </w:rPr>
        <w:t>9</w:t>
      </w:r>
      <w:r w:rsidRPr="003D050C">
        <w:rPr>
          <w:rFonts w:eastAsia="Times New Roman" w:cs="Arial"/>
          <w:b/>
          <w:lang w:eastAsia="pl-PL"/>
        </w:rPr>
        <w:t xml:space="preserve"> r.,  poz.</w:t>
      </w:r>
      <w:r w:rsidR="001675A9">
        <w:rPr>
          <w:rFonts w:eastAsia="Times New Roman" w:cs="Arial"/>
          <w:b/>
          <w:lang w:eastAsia="pl-PL"/>
        </w:rPr>
        <w:t>1396 ze zm.</w:t>
      </w:r>
      <w:r w:rsidRPr="003D050C">
        <w:rPr>
          <w:rFonts w:eastAsia="Times New Roman" w:cs="Arial"/>
          <w:b/>
          <w:lang w:eastAsia="pl-PL"/>
        </w:rPr>
        <w:t xml:space="preserve">),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ustawa z dnia 11 września 2015 r. o zużytym sprzęcie elektrycznym i e</w:t>
      </w:r>
      <w:r w:rsidR="00336377">
        <w:rPr>
          <w:rFonts w:eastAsia="Times New Roman" w:cs="Arial"/>
          <w:b/>
          <w:lang w:eastAsia="pl-PL"/>
        </w:rPr>
        <w:t xml:space="preserve">lektronicznym </w:t>
      </w:r>
      <w:r w:rsidR="008858D8">
        <w:rPr>
          <w:rFonts w:eastAsia="Times New Roman" w:cs="Arial"/>
          <w:b/>
          <w:lang w:eastAsia="pl-PL"/>
        </w:rPr>
        <w:t xml:space="preserve">                  </w:t>
      </w:r>
      <w:r w:rsidR="00336377">
        <w:rPr>
          <w:rFonts w:eastAsia="Times New Roman" w:cs="Arial"/>
          <w:b/>
          <w:lang w:eastAsia="pl-PL"/>
        </w:rPr>
        <w:t>(</w:t>
      </w:r>
      <w:proofErr w:type="spellStart"/>
      <w:r w:rsidR="00336377">
        <w:rPr>
          <w:rFonts w:eastAsia="Times New Roman" w:cs="Arial"/>
          <w:b/>
          <w:lang w:eastAsia="pl-PL"/>
        </w:rPr>
        <w:t>t.j</w:t>
      </w:r>
      <w:proofErr w:type="spellEnd"/>
      <w:r w:rsidR="00336377">
        <w:rPr>
          <w:rFonts w:eastAsia="Times New Roman" w:cs="Arial"/>
          <w:b/>
          <w:lang w:eastAsia="pl-PL"/>
        </w:rPr>
        <w:t>. Dz.U. z 2018</w:t>
      </w:r>
      <w:r w:rsidRPr="003D050C">
        <w:rPr>
          <w:rFonts w:eastAsia="Times New Roman" w:cs="Arial"/>
          <w:b/>
          <w:lang w:eastAsia="pl-PL"/>
        </w:rPr>
        <w:t xml:space="preserve"> r., poz. </w:t>
      </w:r>
      <w:r w:rsidR="00336377">
        <w:rPr>
          <w:rFonts w:eastAsia="Times New Roman" w:cs="Arial"/>
          <w:b/>
          <w:lang w:eastAsia="pl-PL"/>
        </w:rPr>
        <w:t>1466</w:t>
      </w:r>
      <w:r w:rsidR="001675A9">
        <w:rPr>
          <w:rFonts w:eastAsia="Times New Roman" w:cs="Arial"/>
          <w:b/>
          <w:lang w:eastAsia="pl-PL"/>
        </w:rPr>
        <w:t xml:space="preserve"> ze zm.</w:t>
      </w:r>
      <w:r w:rsidRPr="003D050C">
        <w:rPr>
          <w:rFonts w:eastAsia="Times New Roman" w:cs="Arial"/>
          <w:b/>
          <w:lang w:eastAsia="pl-PL"/>
        </w:rPr>
        <w:t>)</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ustawa z dnia 24 kwietnia 2009 r. o bateriach i akumulatorach </w:t>
      </w:r>
      <w:r w:rsidR="001675A9">
        <w:rPr>
          <w:rFonts w:eastAsia="Times New Roman" w:cs="Arial"/>
          <w:b/>
          <w:lang w:eastAsia="pl-PL"/>
        </w:rPr>
        <w:t>(Dz. U. z 2019</w:t>
      </w:r>
      <w:r w:rsidRPr="003D050C">
        <w:rPr>
          <w:rFonts w:eastAsia="Times New Roman" w:cs="Arial"/>
          <w:b/>
          <w:lang w:eastAsia="pl-PL"/>
        </w:rPr>
        <w:t xml:space="preserve"> r., poz. </w:t>
      </w:r>
      <w:r w:rsidR="001675A9">
        <w:rPr>
          <w:rFonts w:eastAsia="Times New Roman" w:cs="Arial"/>
          <w:b/>
          <w:lang w:eastAsia="pl-PL"/>
        </w:rPr>
        <w:t>521 ze zm.</w:t>
      </w:r>
      <w:r w:rsidRPr="003D050C">
        <w:rPr>
          <w:rFonts w:eastAsia="Times New Roman" w:cs="Arial"/>
          <w:b/>
          <w:lang w:eastAsia="pl-PL"/>
        </w:rPr>
        <w:t xml:space="preserve">),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ustawa z dnia 18 lipca 2001 r. - Prawo wodne (</w:t>
      </w:r>
      <w:proofErr w:type="spellStart"/>
      <w:r w:rsidRPr="003D050C">
        <w:rPr>
          <w:rFonts w:eastAsia="Times New Roman" w:cs="Arial"/>
          <w:b/>
          <w:lang w:eastAsia="pl-PL"/>
        </w:rPr>
        <w:t>t.j</w:t>
      </w:r>
      <w:proofErr w:type="spellEnd"/>
      <w:r w:rsidRPr="003D050C">
        <w:rPr>
          <w:rFonts w:eastAsia="Times New Roman" w:cs="Arial"/>
          <w:b/>
          <w:lang w:eastAsia="pl-PL"/>
        </w:rPr>
        <w:t>. Dz.U. z 201</w:t>
      </w:r>
      <w:r w:rsidR="001675A9">
        <w:rPr>
          <w:rFonts w:eastAsia="Times New Roman" w:cs="Arial"/>
          <w:b/>
          <w:lang w:eastAsia="pl-PL"/>
        </w:rPr>
        <w:t>8</w:t>
      </w:r>
      <w:r w:rsidRPr="003D050C">
        <w:rPr>
          <w:rFonts w:eastAsia="Times New Roman" w:cs="Arial"/>
          <w:b/>
          <w:lang w:eastAsia="pl-PL"/>
        </w:rPr>
        <w:t xml:space="preserve"> r., poz.</w:t>
      </w:r>
      <w:r w:rsidR="001675A9">
        <w:rPr>
          <w:rFonts w:eastAsia="Times New Roman" w:cs="Arial"/>
          <w:b/>
          <w:lang w:eastAsia="pl-PL"/>
        </w:rPr>
        <w:t xml:space="preserve"> 2268 ze zm.</w:t>
      </w:r>
      <w:r w:rsidRPr="003D050C">
        <w:rPr>
          <w:rFonts w:eastAsia="Times New Roman" w:cs="Arial"/>
          <w:b/>
          <w:lang w:eastAsia="pl-PL"/>
        </w:rPr>
        <w:t>),</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16 czerwca 2009 r. w sprawie bezpieczeństwa i higieny pracy przy gospodarowaniu odpadami komunalnymi </w:t>
      </w:r>
      <w:r w:rsidR="00336377">
        <w:rPr>
          <w:rFonts w:eastAsia="Times New Roman" w:cs="Arial"/>
          <w:b/>
          <w:lang w:eastAsia="pl-PL"/>
        </w:rPr>
        <w:t xml:space="preserve">                                </w:t>
      </w:r>
      <w:r w:rsidRPr="003D050C">
        <w:rPr>
          <w:rFonts w:eastAsia="Times New Roman" w:cs="Arial"/>
          <w:b/>
          <w:lang w:eastAsia="pl-PL"/>
        </w:rPr>
        <w:t xml:space="preserve">(Dz. U. 2009 r. Nr 104, poz. 868),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w:t>
      </w:r>
      <w:r w:rsidR="00EA34CF">
        <w:rPr>
          <w:rFonts w:eastAsia="Times New Roman" w:cs="Arial"/>
          <w:b/>
          <w:lang w:eastAsia="pl-PL"/>
        </w:rPr>
        <w:t>25 kwietnia</w:t>
      </w:r>
      <w:r w:rsidRPr="003D050C">
        <w:rPr>
          <w:rFonts w:eastAsia="Times New Roman" w:cs="Arial"/>
          <w:b/>
          <w:lang w:eastAsia="pl-PL"/>
        </w:rPr>
        <w:t xml:space="preserve"> 201</w:t>
      </w:r>
      <w:r w:rsidR="00EA34CF">
        <w:rPr>
          <w:rFonts w:eastAsia="Times New Roman" w:cs="Arial"/>
          <w:b/>
          <w:lang w:eastAsia="pl-PL"/>
        </w:rPr>
        <w:t>9</w:t>
      </w:r>
      <w:r w:rsidRPr="003D050C">
        <w:rPr>
          <w:rFonts w:eastAsia="Times New Roman" w:cs="Arial"/>
          <w:b/>
          <w:lang w:eastAsia="pl-PL"/>
        </w:rPr>
        <w:t xml:space="preserve"> r. w sprawie wzorów dokumentów stosowanych na potrzeby ewidencji odpadów (Dz. U. 201</w:t>
      </w:r>
      <w:r w:rsidR="00EA34CF">
        <w:rPr>
          <w:rFonts w:eastAsia="Times New Roman" w:cs="Arial"/>
          <w:b/>
          <w:lang w:eastAsia="pl-PL"/>
        </w:rPr>
        <w:t>9</w:t>
      </w:r>
      <w:r w:rsidRPr="003D050C">
        <w:rPr>
          <w:rFonts w:eastAsia="Times New Roman" w:cs="Arial"/>
          <w:b/>
          <w:lang w:eastAsia="pl-PL"/>
        </w:rPr>
        <w:t xml:space="preserve"> r., poz. </w:t>
      </w:r>
      <w:r w:rsidR="00EA34CF">
        <w:rPr>
          <w:rFonts w:eastAsia="Times New Roman" w:cs="Arial"/>
          <w:b/>
          <w:lang w:eastAsia="pl-PL"/>
        </w:rPr>
        <w:t>819</w:t>
      </w:r>
      <w:r w:rsidRPr="003D050C">
        <w:rPr>
          <w:rFonts w:eastAsia="Times New Roman" w:cs="Arial"/>
          <w:b/>
          <w:lang w:eastAsia="pl-PL"/>
        </w:rPr>
        <w:t xml:space="preserve">),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9 grudnia 2014 r. w sprawie katalogu </w:t>
      </w:r>
      <w:r w:rsidR="00EA34CF">
        <w:rPr>
          <w:rFonts w:eastAsia="Times New Roman" w:cs="Arial"/>
          <w:b/>
          <w:lang w:eastAsia="pl-PL"/>
        </w:rPr>
        <w:t>odpadów (Dz. U. 2014 r. poz. 192</w:t>
      </w:r>
      <w:r w:rsidRPr="003D050C">
        <w:rPr>
          <w:rFonts w:eastAsia="Times New Roman" w:cs="Arial"/>
          <w:b/>
          <w:lang w:eastAsia="pl-PL"/>
        </w:rPr>
        <w:t xml:space="preserve">3),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14 grudnia 2016 r. w sprawie poziomów recyklingu, przygotowania do ponownego użycia i odzysku innymi metodami niektórych frakcji odpadów komunalnych (Dz. U. 2016 r., poz. 2167),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w:t>
      </w:r>
      <w:r w:rsidR="00EA34CF">
        <w:rPr>
          <w:rFonts w:eastAsia="Times New Roman" w:cs="Arial"/>
          <w:b/>
          <w:lang w:eastAsia="pl-PL"/>
        </w:rPr>
        <w:t>15 grudnia</w:t>
      </w:r>
      <w:r w:rsidRPr="003D050C">
        <w:rPr>
          <w:rFonts w:eastAsia="Times New Roman" w:cs="Arial"/>
          <w:b/>
          <w:lang w:eastAsia="pl-PL"/>
        </w:rPr>
        <w:t xml:space="preserve"> 201</w:t>
      </w:r>
      <w:r w:rsidR="00EA34CF">
        <w:rPr>
          <w:rFonts w:eastAsia="Times New Roman" w:cs="Arial"/>
          <w:b/>
          <w:lang w:eastAsia="pl-PL"/>
        </w:rPr>
        <w:t>7</w:t>
      </w:r>
      <w:r w:rsidRPr="003D050C">
        <w:rPr>
          <w:rFonts w:eastAsia="Times New Roman" w:cs="Arial"/>
          <w:b/>
          <w:lang w:eastAsia="pl-PL"/>
        </w:rPr>
        <w:t xml:space="preserve"> r. w sprawie poziomów ograniczenia masy odpadów komunalnych ulegających biodegradacji (Dz. U. z </w:t>
      </w:r>
      <w:r w:rsidR="00EA34CF">
        <w:rPr>
          <w:rFonts w:eastAsia="Times New Roman" w:cs="Arial"/>
          <w:b/>
          <w:lang w:eastAsia="pl-PL"/>
        </w:rPr>
        <w:t>2017</w:t>
      </w:r>
      <w:r w:rsidRPr="003D050C">
        <w:rPr>
          <w:rFonts w:eastAsia="Times New Roman" w:cs="Arial"/>
          <w:b/>
          <w:lang w:eastAsia="pl-PL"/>
        </w:rPr>
        <w:t xml:space="preserve"> r., poz. </w:t>
      </w:r>
      <w:r w:rsidR="00EA34CF">
        <w:rPr>
          <w:rFonts w:eastAsia="Times New Roman" w:cs="Arial"/>
          <w:b/>
          <w:lang w:eastAsia="pl-PL"/>
        </w:rPr>
        <w:t>2412</w:t>
      </w:r>
      <w:r w:rsidRPr="003D050C">
        <w:rPr>
          <w:rFonts w:eastAsia="Times New Roman" w:cs="Arial"/>
          <w:b/>
          <w:lang w:eastAsia="pl-PL"/>
        </w:rPr>
        <w:t xml:space="preserve">),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postanowieniami Wojewódzkiego Planu Gospodarki Odpadami, przyjętego uchwałą Sejmiku Województwa </w:t>
      </w:r>
      <w:r w:rsidRPr="003D050C">
        <w:rPr>
          <w:rFonts w:eastAsia="Times New Roman" w:cs="Arial"/>
          <w:b/>
          <w:shd w:val="clear" w:color="auto" w:fill="FFFFFF"/>
          <w:lang w:eastAsia="pl-PL"/>
        </w:rPr>
        <w:t xml:space="preserve">Małopolskiego Nr XXV/397/12  z dnia 2 lipca 2012 r. z </w:t>
      </w:r>
      <w:proofErr w:type="spellStart"/>
      <w:r w:rsidRPr="003D050C">
        <w:rPr>
          <w:rFonts w:eastAsia="Times New Roman" w:cs="Arial"/>
          <w:b/>
          <w:shd w:val="clear" w:color="auto" w:fill="FFFFFF"/>
          <w:lang w:eastAsia="pl-PL"/>
        </w:rPr>
        <w:t>późn</w:t>
      </w:r>
      <w:proofErr w:type="spellEnd"/>
      <w:r w:rsidRPr="003D050C">
        <w:rPr>
          <w:rFonts w:eastAsia="Times New Roman" w:cs="Arial"/>
          <w:b/>
          <w:shd w:val="clear" w:color="auto" w:fill="FFFFFF"/>
          <w:lang w:eastAsia="pl-PL"/>
        </w:rPr>
        <w:t xml:space="preserve">. </w:t>
      </w:r>
      <w:proofErr w:type="spellStart"/>
      <w:r w:rsidRPr="003D050C">
        <w:rPr>
          <w:rFonts w:eastAsia="Times New Roman" w:cs="Arial"/>
          <w:b/>
          <w:shd w:val="clear" w:color="auto" w:fill="FFFFFF"/>
          <w:lang w:eastAsia="pl-PL"/>
        </w:rPr>
        <w:t>zm</w:t>
      </w:r>
      <w:proofErr w:type="spellEnd"/>
      <w:r w:rsidRPr="003D050C">
        <w:rPr>
          <w:rFonts w:eastAsia="Times New Roman" w:cs="Arial"/>
          <w:b/>
          <w:lang w:eastAsia="pl-PL"/>
        </w:rPr>
        <w:t xml:space="preserve"> w sprawie uchwalenia Wojewódzkiego Planu Gospodarki Odpadami dla Małopolski na lata 2016-2022 z perspektywą do 2030 roku,  z załącznikami oraz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postanowieniami Regulaminu utrzymania czystości i porządku w Gminie Łącko,</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lang w:eastAsia="pl-PL"/>
        </w:rPr>
      </w:pPr>
      <w:r w:rsidRPr="003D050C">
        <w:rPr>
          <w:rFonts w:eastAsia="Times New Roman" w:cs="Arial"/>
          <w:b/>
          <w:lang w:eastAsia="pl-PL"/>
        </w:rPr>
        <w:t>a także innymi przepisami pr</w:t>
      </w:r>
      <w:r w:rsidR="003D050C">
        <w:rPr>
          <w:rFonts w:eastAsia="Times New Roman" w:cs="Arial"/>
          <w:b/>
          <w:lang w:eastAsia="pl-PL"/>
        </w:rPr>
        <w:t xml:space="preserve">awa powszechnie obowiązującego </w:t>
      </w:r>
      <w:r w:rsidRPr="003D050C">
        <w:rPr>
          <w:rFonts w:eastAsia="Times New Roman" w:cs="Arial"/>
          <w:b/>
          <w:lang w:eastAsia="pl-PL"/>
        </w:rPr>
        <w:t>i miejscowego</w:t>
      </w:r>
      <w:r w:rsidRPr="003D050C">
        <w:rPr>
          <w:rFonts w:eastAsia="Times New Roman" w:cs="Arial"/>
          <w:lang w:eastAsia="pl-PL"/>
        </w:rPr>
        <w:t>.</w:t>
      </w:r>
    </w:p>
    <w:p w:rsidR="000A66C4" w:rsidRPr="003D050C" w:rsidRDefault="000A66C4" w:rsidP="000A66C4">
      <w:pPr>
        <w:widowControl w:val="0"/>
        <w:tabs>
          <w:tab w:val="left" w:pos="1134"/>
        </w:tabs>
        <w:autoSpaceDE w:val="0"/>
        <w:spacing w:after="0" w:line="288" w:lineRule="auto"/>
        <w:ind w:left="757"/>
        <w:jc w:val="both"/>
        <w:rPr>
          <w:rFonts w:eastAsia="Times New Roman" w:cs="Arial"/>
          <w:lang w:eastAsia="pl-PL"/>
        </w:rPr>
      </w:pP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u w:val="single"/>
          <w:lang w:eastAsia="pl-PL"/>
        </w:rPr>
        <w:t xml:space="preserve"> </w:t>
      </w:r>
      <w:r w:rsidRPr="003D050C">
        <w:rPr>
          <w:rFonts w:eastAsia="Times New Roman" w:cs="Arial"/>
          <w:b/>
          <w:u w:val="single"/>
          <w:lang w:eastAsia="pl-PL"/>
        </w:rPr>
        <w:t>podczas realizacji zamówienia zapewni</w:t>
      </w:r>
      <w:r w:rsidRPr="003D050C">
        <w:rPr>
          <w:rFonts w:eastAsia="Times New Roman" w:cs="Arial"/>
          <w:lang w:eastAsia="pl-PL"/>
        </w:rPr>
        <w:t xml:space="preserve"> osiągnięcie odpowiednich poziomów recyklingu, przygotowania do ponownego użycia i odzysku innymi metodami oraz ograniczenia masy odpadów komunalnych ulegających biodegradacji przeka</w:t>
      </w:r>
      <w:r w:rsidR="003D050C">
        <w:rPr>
          <w:rFonts w:eastAsia="Times New Roman" w:cs="Arial"/>
          <w:lang w:eastAsia="pl-PL"/>
        </w:rPr>
        <w:t>zywanych do składowania zgodnie </w:t>
      </w:r>
      <w:r w:rsidRPr="003D050C">
        <w:rPr>
          <w:rFonts w:eastAsia="Times New Roman" w:cs="Arial"/>
          <w:lang w:eastAsia="pl-PL"/>
        </w:rPr>
        <w:t>z:</w:t>
      </w:r>
    </w:p>
    <w:p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b/>
          <w:lang w:eastAsia="pl-PL"/>
        </w:rPr>
      </w:pPr>
      <w:r w:rsidRPr="003D050C">
        <w:rPr>
          <w:rFonts w:eastAsia="Times New Roman" w:cs="Arial"/>
          <w:b/>
          <w:lang w:eastAsia="pl-PL"/>
        </w:rPr>
        <w:t>art. 3 ust. 2 pkt.7, art. 3b i art. 3c ust</w:t>
      </w:r>
      <w:r w:rsidR="003D050C">
        <w:rPr>
          <w:rFonts w:eastAsia="Times New Roman" w:cs="Arial"/>
          <w:b/>
          <w:lang w:eastAsia="pl-PL"/>
        </w:rPr>
        <w:t xml:space="preserve">awy z dnia 13 września 1996 r. </w:t>
      </w:r>
      <w:r w:rsidRPr="003D050C">
        <w:rPr>
          <w:rFonts w:eastAsia="Times New Roman" w:cs="Arial"/>
          <w:b/>
          <w:lang w:eastAsia="pl-PL"/>
        </w:rPr>
        <w:t>o utrzymaniu czystości i p</w:t>
      </w:r>
      <w:r w:rsidR="00336377">
        <w:rPr>
          <w:rFonts w:eastAsia="Times New Roman" w:cs="Arial"/>
          <w:b/>
          <w:lang w:eastAsia="pl-PL"/>
        </w:rPr>
        <w:t xml:space="preserve">orządku w gminach </w:t>
      </w:r>
      <w:r w:rsidR="00336377" w:rsidRPr="007B0C21">
        <w:rPr>
          <w:rFonts w:eastAsia="Times New Roman" w:cs="Arial"/>
          <w:b/>
          <w:lang w:eastAsia="pl-PL"/>
        </w:rPr>
        <w:t>(Dz. U. z 2018</w:t>
      </w:r>
      <w:r w:rsidRPr="007B0C21">
        <w:rPr>
          <w:rFonts w:eastAsia="Times New Roman" w:cs="Arial"/>
          <w:b/>
          <w:lang w:eastAsia="pl-PL"/>
        </w:rPr>
        <w:t xml:space="preserve"> r., poz. </w:t>
      </w:r>
      <w:r w:rsidR="00531B41" w:rsidRPr="007B0C21">
        <w:rPr>
          <w:rFonts w:eastAsia="Times New Roman" w:cs="Arial"/>
          <w:b/>
          <w:lang w:eastAsia="pl-PL"/>
        </w:rPr>
        <w:t>1</w:t>
      </w:r>
      <w:r w:rsidR="00890563" w:rsidRPr="007B0C21">
        <w:rPr>
          <w:rFonts w:eastAsia="Times New Roman" w:cs="Arial"/>
          <w:b/>
          <w:lang w:eastAsia="pl-PL"/>
        </w:rPr>
        <w:t>454</w:t>
      </w:r>
      <w:r w:rsidR="007B0C21" w:rsidRPr="007B0C21">
        <w:rPr>
          <w:rFonts w:eastAsia="Times New Roman" w:cs="Arial"/>
          <w:b/>
          <w:lang w:eastAsia="pl-PL"/>
        </w:rPr>
        <w:t xml:space="preserve"> ze zm.</w:t>
      </w:r>
      <w:r w:rsidRPr="007B0C21">
        <w:rPr>
          <w:rFonts w:eastAsia="Times New Roman" w:cs="Arial"/>
          <w:b/>
          <w:lang w:eastAsia="pl-PL"/>
        </w:rPr>
        <w:t>),</w:t>
      </w:r>
    </w:p>
    <w:p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b/>
          <w:lang w:eastAsia="pl-PL"/>
        </w:rPr>
      </w:pPr>
      <w:r w:rsidRPr="003D050C">
        <w:rPr>
          <w:rFonts w:eastAsia="Times New Roman" w:cs="Arial"/>
          <w:b/>
          <w:lang w:eastAsia="pl-PL"/>
        </w:rPr>
        <w:t xml:space="preserve"> rozporządzenie Ministra Środowiska z dnia 14 grudnia 2016 r. w sprawie poziomów recyklingu, przygotowania do ponownego użycia i odzysku innymi metodami niektórych </w:t>
      </w:r>
      <w:r w:rsidRPr="003D050C">
        <w:rPr>
          <w:rFonts w:eastAsia="Times New Roman" w:cs="Arial"/>
          <w:b/>
          <w:lang w:eastAsia="pl-PL"/>
        </w:rPr>
        <w:lastRenderedPageBreak/>
        <w:t xml:space="preserve">frakcji odpadów komunalnych (Dz. U. 2016 r., poz. 2167), </w:t>
      </w:r>
    </w:p>
    <w:p w:rsidR="003C4FCB" w:rsidRPr="003D050C" w:rsidRDefault="003C4FCB" w:rsidP="003C4FCB">
      <w:pPr>
        <w:widowControl w:val="0"/>
        <w:numPr>
          <w:ilvl w:val="0"/>
          <w:numId w:val="9"/>
        </w:numPr>
        <w:tabs>
          <w:tab w:val="left" w:pos="1134"/>
        </w:tabs>
        <w:autoSpaceDE w:val="0"/>
        <w:spacing w:after="0"/>
        <w:ind w:left="1134" w:hanging="309"/>
        <w:jc w:val="both"/>
        <w:rPr>
          <w:rFonts w:eastAsia="Times New Roman" w:cs="Arial"/>
          <w:lang w:eastAsia="pl-PL"/>
        </w:rPr>
      </w:pPr>
      <w:r w:rsidRPr="003D050C">
        <w:rPr>
          <w:rFonts w:eastAsia="Times New Roman" w:cs="Arial"/>
          <w:b/>
          <w:lang w:eastAsia="pl-PL"/>
        </w:rPr>
        <w:t xml:space="preserve">rozporządzeniem Ministra Środowiska </w:t>
      </w:r>
      <w:r w:rsidRPr="00E44F8F">
        <w:rPr>
          <w:rFonts w:eastAsia="Times New Roman" w:cs="Arial"/>
          <w:b/>
          <w:lang w:eastAsia="pl-PL"/>
        </w:rPr>
        <w:t xml:space="preserve">z dnia 15 grudnia 2017 r. w sprawie poziomów ograniczenia składowania masy odpadów komunalnych ulegających biodegradacji </w:t>
      </w:r>
      <w:r>
        <w:rPr>
          <w:rFonts w:eastAsia="Times New Roman" w:cs="Arial"/>
          <w:b/>
          <w:lang w:eastAsia="pl-PL"/>
        </w:rPr>
        <w:t xml:space="preserve">                </w:t>
      </w:r>
      <w:r w:rsidRPr="00E44F8F">
        <w:rPr>
          <w:rFonts w:eastAsia="Times New Roman" w:cs="Arial"/>
          <w:b/>
          <w:lang w:eastAsia="pl-PL"/>
        </w:rPr>
        <w:t>(Dz. U. z  2017 r., poz. 2412</w:t>
      </w:r>
      <w:r>
        <w:rPr>
          <w:rFonts w:eastAsia="Times New Roman" w:cs="Arial"/>
          <w:b/>
          <w:lang w:eastAsia="pl-PL"/>
        </w:rPr>
        <w:t>)</w:t>
      </w:r>
      <w:r w:rsidRPr="003D050C">
        <w:rPr>
          <w:rFonts w:eastAsia="Times New Roman" w:cs="Arial"/>
          <w:b/>
          <w:lang w:eastAsia="pl-PL"/>
        </w:rPr>
        <w:t>,</w:t>
      </w:r>
    </w:p>
    <w:p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lang w:eastAsia="pl-PL"/>
        </w:rPr>
      </w:pPr>
      <w:r w:rsidRPr="003D050C">
        <w:rPr>
          <w:rFonts w:eastAsia="Times New Roman" w:cs="Arial"/>
          <w:b/>
          <w:lang w:eastAsia="pl-PL"/>
        </w:rPr>
        <w:t>postanowieniami Wojewódzkiego Planu Gospodarki Odpadami, przyjętego</w:t>
      </w:r>
      <w:r w:rsidRPr="003D050C">
        <w:rPr>
          <w:rFonts w:eastAsia="Times New Roman" w:cs="Arial"/>
          <w:b/>
          <w:color w:val="FF0000"/>
          <w:lang w:eastAsia="pl-PL"/>
        </w:rPr>
        <w:t xml:space="preserve"> </w:t>
      </w:r>
      <w:r w:rsidRPr="003D050C">
        <w:rPr>
          <w:rFonts w:eastAsia="Times New Roman" w:cs="Arial"/>
          <w:b/>
          <w:lang w:eastAsia="pl-PL"/>
        </w:rPr>
        <w:t xml:space="preserve">uchwałą Sejmiku Województwa </w:t>
      </w:r>
      <w:r w:rsidRPr="003D050C">
        <w:rPr>
          <w:rFonts w:eastAsia="Times New Roman" w:cs="Arial"/>
          <w:b/>
          <w:shd w:val="clear" w:color="auto" w:fill="FFFFFF"/>
          <w:lang w:eastAsia="pl-PL"/>
        </w:rPr>
        <w:t xml:space="preserve">Małopolskiego Nr XXV/397/12  z dnia 2 lipca 2012 r. z </w:t>
      </w:r>
      <w:proofErr w:type="spellStart"/>
      <w:r w:rsidRPr="003D050C">
        <w:rPr>
          <w:rFonts w:eastAsia="Times New Roman" w:cs="Arial"/>
          <w:b/>
          <w:shd w:val="clear" w:color="auto" w:fill="FFFFFF"/>
          <w:lang w:eastAsia="pl-PL"/>
        </w:rPr>
        <w:t>późn</w:t>
      </w:r>
      <w:proofErr w:type="spellEnd"/>
      <w:r w:rsidRPr="003D050C">
        <w:rPr>
          <w:rFonts w:eastAsia="Times New Roman" w:cs="Arial"/>
          <w:b/>
          <w:shd w:val="clear" w:color="auto" w:fill="FFFFFF"/>
          <w:lang w:eastAsia="pl-PL"/>
        </w:rPr>
        <w:t xml:space="preserve">. </w:t>
      </w:r>
      <w:proofErr w:type="spellStart"/>
      <w:r w:rsidRPr="003D050C">
        <w:rPr>
          <w:rFonts w:eastAsia="Times New Roman" w:cs="Arial"/>
          <w:b/>
          <w:shd w:val="clear" w:color="auto" w:fill="FFFFFF"/>
          <w:lang w:eastAsia="pl-PL"/>
        </w:rPr>
        <w:t>zm</w:t>
      </w:r>
      <w:proofErr w:type="spellEnd"/>
      <w:r w:rsidRPr="003D050C">
        <w:rPr>
          <w:rFonts w:eastAsia="Times New Roman" w:cs="Arial"/>
          <w:b/>
          <w:lang w:eastAsia="pl-PL"/>
        </w:rPr>
        <w:t xml:space="preserve"> w sprawie uchwalenia Wojewódzkiego Planu Gospodarki Odpadami dla Małopolski na lata 2016-2022 z perspektywą do 2030 roku, z załącznikami oraz </w:t>
      </w:r>
    </w:p>
    <w:p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lang w:eastAsia="pl-PL"/>
        </w:rPr>
      </w:pPr>
      <w:r w:rsidRPr="003D050C">
        <w:rPr>
          <w:rFonts w:eastAsia="Times New Roman" w:cs="Arial"/>
          <w:b/>
          <w:lang w:eastAsia="pl-PL"/>
        </w:rPr>
        <w:t xml:space="preserve">postanowieniami Regulaminu utrzymania czystości i porządku w Gminie Łącko, a także </w:t>
      </w:r>
    </w:p>
    <w:p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lang w:eastAsia="pl-PL"/>
        </w:rPr>
      </w:pPr>
      <w:r w:rsidRPr="003D050C">
        <w:rPr>
          <w:rFonts w:eastAsia="Times New Roman" w:cs="Arial"/>
          <w:b/>
          <w:lang w:eastAsia="pl-PL"/>
        </w:rPr>
        <w:t>innymi przepisami prawa powszechnie obowiązującego i miejscowego</w:t>
      </w:r>
      <w:r w:rsidRPr="003D050C">
        <w:rPr>
          <w:rFonts w:eastAsia="Times New Roman" w:cs="Arial"/>
          <w:lang w:eastAsia="pl-PL"/>
        </w:rPr>
        <w:t>.</w:t>
      </w:r>
    </w:p>
    <w:p w:rsidR="000A66C4" w:rsidRPr="003D050C" w:rsidRDefault="000A66C4" w:rsidP="000A66C4">
      <w:pPr>
        <w:widowControl w:val="0"/>
        <w:tabs>
          <w:tab w:val="left" w:pos="1134"/>
        </w:tabs>
        <w:autoSpaceDE w:val="0"/>
        <w:spacing w:after="0" w:line="288" w:lineRule="auto"/>
        <w:ind w:left="1134"/>
        <w:jc w:val="both"/>
        <w:rPr>
          <w:rFonts w:eastAsia="Times New Roman" w:cs="Arial"/>
          <w:lang w:eastAsia="pl-PL"/>
        </w:rPr>
      </w:pPr>
    </w:p>
    <w:p w:rsidR="004B464E" w:rsidRPr="004B464E"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u w:val="single"/>
          <w:lang w:eastAsia="pl-PL"/>
        </w:rPr>
        <w:t xml:space="preserve"> </w:t>
      </w:r>
      <w:r w:rsidR="00E0242E" w:rsidRPr="00E0242E">
        <w:rPr>
          <w:rFonts w:eastAsia="Times New Roman" w:cs="Arial"/>
          <w:b/>
          <w:u w:val="single"/>
          <w:lang w:eastAsia="pl-PL"/>
        </w:rPr>
        <w:t>w okresie realizacji zamówienia</w:t>
      </w:r>
      <w:r w:rsidR="00E0242E">
        <w:rPr>
          <w:rFonts w:eastAsia="Times New Roman" w:cs="Arial"/>
          <w:u w:val="single"/>
          <w:lang w:eastAsia="pl-PL"/>
        </w:rPr>
        <w:t xml:space="preserve"> </w:t>
      </w:r>
      <w:r w:rsidRPr="003D050C">
        <w:rPr>
          <w:rFonts w:eastAsia="Times New Roman" w:cs="Arial"/>
          <w:b/>
          <w:u w:val="single"/>
          <w:lang w:eastAsia="pl-PL"/>
        </w:rPr>
        <w:t>ma obowiązek</w:t>
      </w:r>
      <w:r w:rsidR="00D530C0">
        <w:rPr>
          <w:rFonts w:eastAsia="Times New Roman" w:cs="Arial"/>
          <w:b/>
          <w:u w:val="single"/>
          <w:lang w:eastAsia="pl-PL"/>
        </w:rPr>
        <w:t xml:space="preserve"> zgodnie z obowiązującymi </w:t>
      </w:r>
      <w:r w:rsidR="007270D8">
        <w:rPr>
          <w:rFonts w:eastAsia="Times New Roman" w:cs="Arial"/>
          <w:b/>
          <w:u w:val="single"/>
          <w:lang w:eastAsia="pl-PL"/>
        </w:rPr>
        <w:t>przepisami</w:t>
      </w:r>
      <w:r w:rsidR="004B464E">
        <w:rPr>
          <w:rFonts w:eastAsia="Times New Roman" w:cs="Arial"/>
          <w:b/>
          <w:u w:val="single"/>
          <w:lang w:eastAsia="pl-PL"/>
        </w:rPr>
        <w:t>:</w:t>
      </w:r>
    </w:p>
    <w:p w:rsidR="00D530C0" w:rsidRDefault="000A66C4" w:rsidP="00D530C0">
      <w:pPr>
        <w:pStyle w:val="Akapitzlist"/>
        <w:numPr>
          <w:ilvl w:val="0"/>
          <w:numId w:val="28"/>
        </w:numPr>
        <w:spacing w:before="60" w:after="0" w:line="312" w:lineRule="auto"/>
        <w:jc w:val="both"/>
        <w:rPr>
          <w:rFonts w:eastAsia="Times New Roman" w:cs="Arial"/>
          <w:lang w:eastAsia="pl-PL"/>
        </w:rPr>
      </w:pPr>
      <w:r w:rsidRPr="003D050C">
        <w:rPr>
          <w:rFonts w:eastAsia="Times New Roman" w:cs="Arial"/>
          <w:lang w:eastAsia="pl-PL"/>
        </w:rPr>
        <w:t>zagospodarować odebrane odpady komunalne w sposób zapewniający osiągnięcie poziomów recyklingu, prz</w:t>
      </w:r>
      <w:r w:rsidR="003D050C">
        <w:rPr>
          <w:rFonts w:eastAsia="Times New Roman" w:cs="Arial"/>
          <w:lang w:eastAsia="pl-PL"/>
        </w:rPr>
        <w:t xml:space="preserve">ygotowania do ponownego użycia </w:t>
      </w:r>
      <w:r w:rsidRPr="003D050C">
        <w:rPr>
          <w:rFonts w:eastAsia="Times New Roman" w:cs="Arial"/>
          <w:lang w:eastAsia="pl-PL"/>
        </w:rPr>
        <w:t>i odzysku innymi metodami niektórych frakcji od</w:t>
      </w:r>
      <w:r w:rsidR="00F83907">
        <w:rPr>
          <w:rFonts w:eastAsia="Times New Roman" w:cs="Arial"/>
          <w:lang w:eastAsia="pl-PL"/>
        </w:rPr>
        <w:t>padów komunalnych</w:t>
      </w:r>
      <w:r w:rsidR="007270D8">
        <w:rPr>
          <w:rFonts w:eastAsia="Times New Roman" w:cs="Arial"/>
          <w:lang w:eastAsia="pl-PL"/>
        </w:rPr>
        <w:t>,</w:t>
      </w:r>
      <w:r w:rsidR="00F83907">
        <w:rPr>
          <w:rFonts w:eastAsia="Times New Roman" w:cs="Arial"/>
          <w:lang w:eastAsia="pl-PL"/>
        </w:rPr>
        <w:t xml:space="preserve"> </w:t>
      </w:r>
      <w:r w:rsidR="00513035">
        <w:rPr>
          <w:rFonts w:eastAsia="Times New Roman" w:cs="Arial"/>
          <w:lang w:eastAsia="pl-PL"/>
        </w:rPr>
        <w:t xml:space="preserve">                           </w:t>
      </w:r>
    </w:p>
    <w:p w:rsidR="00BC64B3" w:rsidRPr="007270D8" w:rsidRDefault="00BC64B3" w:rsidP="00BC64B3">
      <w:pPr>
        <w:pStyle w:val="Akapitzlist"/>
        <w:numPr>
          <w:ilvl w:val="0"/>
          <w:numId w:val="28"/>
        </w:numPr>
        <w:spacing w:before="60" w:after="0" w:line="312" w:lineRule="auto"/>
        <w:jc w:val="both"/>
        <w:rPr>
          <w:rFonts w:eastAsia="Times New Roman" w:cs="Arial"/>
          <w:lang w:eastAsia="pl-PL"/>
        </w:rPr>
      </w:pPr>
      <w:r w:rsidRPr="007270D8">
        <w:rPr>
          <w:rFonts w:eastAsia="Times New Roman" w:cs="Arial"/>
          <w:lang w:eastAsia="pl-PL"/>
        </w:rPr>
        <w:t>zagospodarować odebrane odpady komunalne w sposób zapewniający osiągnięcie poziomów ograniczenia masy odpadów komunalnych ulegających biodegradacji przekazanych do składowania</w:t>
      </w:r>
      <w:r w:rsidR="007270D8">
        <w:rPr>
          <w:rFonts w:eastAsia="Times New Roman" w:cs="Arial"/>
          <w:lang w:eastAsia="pl-PL"/>
        </w:rPr>
        <w:t>.</w:t>
      </w:r>
      <w:r w:rsidRPr="007270D8">
        <w:rPr>
          <w:rFonts w:eastAsia="Times New Roman" w:cs="Arial"/>
          <w:lang w:eastAsia="pl-PL"/>
        </w:rPr>
        <w:t xml:space="preserve"> </w:t>
      </w:r>
    </w:p>
    <w:p w:rsidR="000A66C4" w:rsidRPr="003D050C" w:rsidRDefault="000A66C4" w:rsidP="000A66C4">
      <w:pPr>
        <w:widowControl w:val="0"/>
        <w:tabs>
          <w:tab w:val="left" w:pos="1440"/>
          <w:tab w:val="left" w:pos="1582"/>
          <w:tab w:val="left" w:pos="1724"/>
        </w:tabs>
        <w:autoSpaceDE w:val="0"/>
        <w:spacing w:after="0" w:line="288" w:lineRule="auto"/>
        <w:jc w:val="both"/>
        <w:rPr>
          <w:rFonts w:eastAsia="Times New Roman" w:cs="Arial"/>
          <w:lang w:eastAsia="pl-PL"/>
        </w:rPr>
      </w:pP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 zobowiązany będzie</w:t>
      </w:r>
      <w:r w:rsidRPr="003D050C">
        <w:rPr>
          <w:rFonts w:eastAsia="Times New Roman" w:cs="Arial"/>
          <w:lang w:eastAsia="pl-PL"/>
        </w:rPr>
        <w:t xml:space="preserve"> do zaopatrzenia właścicieli nieruchomości objętych zamówieniem w worki na odpady segregowane</w:t>
      </w:r>
      <w:r w:rsidR="00A3479F">
        <w:rPr>
          <w:rFonts w:eastAsia="Times New Roman" w:cs="Arial"/>
          <w:lang w:eastAsia="pl-PL"/>
        </w:rPr>
        <w:t xml:space="preserve"> ( zgodne z Rozporządzeniem Ministra Środowiska z dnia 29 grudnia 2016 r. w sprawie szczegółowego sposobu selektywnego zbierania wybranych frakcji odpadów</w:t>
      </w:r>
      <w:r w:rsidR="00513035">
        <w:rPr>
          <w:rFonts w:eastAsia="Times New Roman" w:cs="Arial"/>
          <w:lang w:eastAsia="pl-PL"/>
        </w:rPr>
        <w:t xml:space="preserve"> </w:t>
      </w:r>
      <w:r w:rsidR="00A3479F">
        <w:rPr>
          <w:rFonts w:eastAsia="Times New Roman" w:cs="Arial"/>
          <w:lang w:eastAsia="pl-PL"/>
        </w:rPr>
        <w:t xml:space="preserve"> Dz.U z 2017 poz.19)</w:t>
      </w:r>
      <w:r w:rsidRPr="003D050C">
        <w:rPr>
          <w:rFonts w:eastAsia="Times New Roman" w:cs="Arial"/>
          <w:lang w:eastAsia="pl-PL"/>
        </w:rPr>
        <w:t xml:space="preserve">, bez dodatkowej opłaty od właściciela nieruchomości na czas realizacji przedmiotowego zamówienia. </w:t>
      </w:r>
      <w:r w:rsidRPr="003D050C">
        <w:rPr>
          <w:rFonts w:eastAsia="Times New Roman" w:cs="Arial"/>
          <w:b/>
          <w:lang w:eastAsia="pl-PL"/>
        </w:rPr>
        <w:t xml:space="preserve">Wykonawca dostarczy worki w ilości po </w:t>
      </w:r>
      <w:r w:rsidR="007270D8">
        <w:rPr>
          <w:rFonts w:eastAsia="Times New Roman" w:cs="Arial"/>
          <w:b/>
          <w:lang w:eastAsia="pl-PL"/>
        </w:rPr>
        <w:t>4</w:t>
      </w:r>
      <w:r w:rsidRPr="003D050C">
        <w:rPr>
          <w:rFonts w:eastAsia="Times New Roman" w:cs="Arial"/>
          <w:b/>
          <w:lang w:eastAsia="pl-PL"/>
        </w:rPr>
        <w:t xml:space="preserve"> szt. na papier, tworzywa sztuczne i metal, bioodpady oraz szkło </w:t>
      </w:r>
      <w:r w:rsidR="00CD1D6D" w:rsidRPr="009C46CF">
        <w:rPr>
          <w:rFonts w:eastAsia="Times New Roman" w:cs="Arial"/>
          <w:b/>
          <w:lang w:eastAsia="pl-PL"/>
        </w:rPr>
        <w:t xml:space="preserve">do </w:t>
      </w:r>
      <w:r w:rsidR="008B1204" w:rsidRPr="009C46CF">
        <w:rPr>
          <w:rFonts w:eastAsia="Times New Roman" w:cs="Arial"/>
          <w:b/>
          <w:lang w:eastAsia="pl-PL"/>
        </w:rPr>
        <w:t>10</w:t>
      </w:r>
      <w:r w:rsidR="00CD1D6D" w:rsidRPr="009C46CF">
        <w:rPr>
          <w:rFonts w:eastAsia="Times New Roman" w:cs="Arial"/>
          <w:b/>
          <w:lang w:eastAsia="pl-PL"/>
        </w:rPr>
        <w:t xml:space="preserve"> dni roboczych liczonych od dnia zawarcia umowy</w:t>
      </w:r>
      <w:r w:rsidR="001375D4">
        <w:rPr>
          <w:rFonts w:eastAsia="Times New Roman" w:cs="Arial"/>
          <w:b/>
          <w:lang w:eastAsia="pl-PL"/>
        </w:rPr>
        <w:t xml:space="preserve">. </w:t>
      </w:r>
      <w:r w:rsidR="00CD1D6D" w:rsidRPr="009C46CF">
        <w:rPr>
          <w:rFonts w:eastAsia="Times New Roman" w:cs="Arial"/>
          <w:b/>
          <w:lang w:eastAsia="pl-PL"/>
        </w:rPr>
        <w:t>W</w:t>
      </w:r>
      <w:r w:rsidRPr="009C46CF">
        <w:rPr>
          <w:rFonts w:eastAsia="Times New Roman" w:cs="Arial"/>
          <w:b/>
          <w:lang w:eastAsia="pl-PL"/>
        </w:rPr>
        <w:t xml:space="preserve"> trakcie realizacji zamówienia Wykonawca będzie </w:t>
      </w:r>
      <w:r w:rsidRPr="003D050C">
        <w:rPr>
          <w:rFonts w:eastAsia="Times New Roman" w:cs="Arial"/>
          <w:b/>
          <w:lang w:eastAsia="pl-PL"/>
        </w:rPr>
        <w:t xml:space="preserve">zaopatrywał właścicieli nieruchomości w worki w takiej ilości i kolorze w jakiej właściciel nieruchomości oddał </w:t>
      </w:r>
      <w:r w:rsidR="001375D4">
        <w:rPr>
          <w:rFonts w:eastAsia="Times New Roman" w:cs="Arial"/>
          <w:b/>
          <w:lang w:eastAsia="pl-PL"/>
        </w:rPr>
        <w:t xml:space="preserve">                                   </w:t>
      </w:r>
      <w:r w:rsidRPr="003D050C">
        <w:rPr>
          <w:rFonts w:eastAsia="Times New Roman" w:cs="Arial"/>
          <w:b/>
          <w:lang w:eastAsia="pl-PL"/>
        </w:rPr>
        <w:t xml:space="preserve">z odpadami. </w:t>
      </w:r>
    </w:p>
    <w:p w:rsidR="000A66C4" w:rsidRPr="003D050C" w:rsidRDefault="000A66C4" w:rsidP="000A66C4">
      <w:pPr>
        <w:widowControl w:val="0"/>
        <w:tabs>
          <w:tab w:val="left" w:pos="1440"/>
          <w:tab w:val="left" w:pos="1582"/>
          <w:tab w:val="left" w:pos="1724"/>
        </w:tabs>
        <w:autoSpaceDE w:val="0"/>
        <w:spacing w:after="0" w:line="288" w:lineRule="auto"/>
        <w:ind w:left="397"/>
        <w:jc w:val="both"/>
        <w:rPr>
          <w:rFonts w:eastAsia="Times New Roman" w:cs="Arial"/>
          <w:lang w:eastAsia="pl-PL"/>
        </w:rPr>
      </w:pPr>
      <w:r w:rsidRPr="003D050C">
        <w:rPr>
          <w:rFonts w:eastAsia="Times New Roman" w:cs="Arial"/>
          <w:lang w:eastAsia="pl-PL"/>
        </w:rPr>
        <w:t>Szacowana liczb</w:t>
      </w:r>
      <w:r w:rsidR="00E0242E">
        <w:rPr>
          <w:rFonts w:eastAsia="Times New Roman" w:cs="Arial"/>
          <w:lang w:eastAsia="pl-PL"/>
        </w:rPr>
        <w:t>a worków do dostarczenia w okresie realizacji zamówienia</w:t>
      </w:r>
      <w:r w:rsidRPr="003D050C">
        <w:rPr>
          <w:rFonts w:eastAsia="Times New Roman" w:cs="Arial"/>
          <w:lang w:eastAsia="pl-PL"/>
        </w:rPr>
        <w:t>:</w:t>
      </w:r>
    </w:p>
    <w:p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xml:space="preserve">- na tworzywa sztuczne i metal – </w:t>
      </w:r>
      <w:r w:rsidR="0087610E">
        <w:rPr>
          <w:rFonts w:eastAsia="Calibri" w:cs="Arial"/>
          <w:color w:val="000000" w:themeColor="text1"/>
        </w:rPr>
        <w:t>50</w:t>
      </w:r>
      <w:r w:rsidR="00BC64B3">
        <w:rPr>
          <w:rFonts w:eastAsia="Calibri" w:cs="Arial"/>
          <w:color w:val="000000" w:themeColor="text1"/>
        </w:rPr>
        <w:t>0</w:t>
      </w:r>
      <w:r w:rsidR="000D5732" w:rsidRPr="00936F75">
        <w:rPr>
          <w:rFonts w:eastAsia="Calibri" w:cs="Arial"/>
          <w:color w:val="000000" w:themeColor="text1"/>
        </w:rPr>
        <w:t xml:space="preserve"> 000</w:t>
      </w:r>
      <w:r w:rsidRPr="00936F75">
        <w:rPr>
          <w:rFonts w:eastAsia="Calibri" w:cs="Arial"/>
          <w:color w:val="000000" w:themeColor="text1"/>
        </w:rPr>
        <w:t xml:space="preserve"> szt.</w:t>
      </w:r>
    </w:p>
    <w:p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xml:space="preserve">- na </w:t>
      </w:r>
      <w:r w:rsidR="00BC64B3">
        <w:rPr>
          <w:rFonts w:eastAsia="Calibri" w:cs="Arial"/>
          <w:color w:val="000000" w:themeColor="text1"/>
        </w:rPr>
        <w:t>szkło –</w:t>
      </w:r>
      <w:r w:rsidR="0087610E">
        <w:rPr>
          <w:rFonts w:eastAsia="Calibri" w:cs="Arial"/>
          <w:color w:val="000000" w:themeColor="text1"/>
        </w:rPr>
        <w:t xml:space="preserve"> 120</w:t>
      </w:r>
      <w:r w:rsidRPr="00936F75">
        <w:rPr>
          <w:rFonts w:eastAsia="Calibri" w:cs="Arial"/>
          <w:color w:val="000000" w:themeColor="text1"/>
        </w:rPr>
        <w:t xml:space="preserve"> 000 szt.</w:t>
      </w:r>
    </w:p>
    <w:p w:rsidR="000A66C4" w:rsidRPr="00936F75" w:rsidRDefault="00675ED5" w:rsidP="000A66C4">
      <w:pPr>
        <w:ind w:left="397"/>
        <w:contextualSpacing/>
        <w:jc w:val="both"/>
        <w:rPr>
          <w:rFonts w:eastAsia="Calibri" w:cs="Arial"/>
          <w:color w:val="000000" w:themeColor="text1"/>
        </w:rPr>
      </w:pPr>
      <w:r>
        <w:rPr>
          <w:rFonts w:eastAsia="Calibri" w:cs="Arial"/>
          <w:color w:val="000000" w:themeColor="text1"/>
        </w:rPr>
        <w:t xml:space="preserve">- na papier – </w:t>
      </w:r>
      <w:r w:rsidR="0087610E">
        <w:rPr>
          <w:rFonts w:eastAsia="Calibri" w:cs="Arial"/>
          <w:color w:val="000000" w:themeColor="text1"/>
        </w:rPr>
        <w:t>120</w:t>
      </w:r>
      <w:r w:rsidR="000D5732" w:rsidRPr="00936F75">
        <w:rPr>
          <w:rFonts w:eastAsia="Calibri" w:cs="Arial"/>
          <w:color w:val="000000" w:themeColor="text1"/>
        </w:rPr>
        <w:t xml:space="preserve"> </w:t>
      </w:r>
      <w:r>
        <w:rPr>
          <w:rFonts w:eastAsia="Calibri" w:cs="Arial"/>
          <w:color w:val="000000" w:themeColor="text1"/>
        </w:rPr>
        <w:t>0</w:t>
      </w:r>
      <w:r w:rsidR="000A66C4" w:rsidRPr="00936F75">
        <w:rPr>
          <w:rFonts w:eastAsia="Calibri" w:cs="Arial"/>
          <w:color w:val="000000" w:themeColor="text1"/>
        </w:rPr>
        <w:t>00 szt.</w:t>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t xml:space="preserve">   </w:t>
      </w:r>
      <w:r w:rsidR="000D5732" w:rsidRPr="00936F75">
        <w:rPr>
          <w:rFonts w:eastAsia="Calibri" w:cs="Arial"/>
          <w:color w:val="000000" w:themeColor="text1"/>
        </w:rPr>
        <w:t xml:space="preserve">             - na bioodpady – </w:t>
      </w:r>
      <w:r w:rsidR="0087610E">
        <w:rPr>
          <w:rFonts w:eastAsia="Calibri" w:cs="Arial"/>
          <w:color w:val="000000" w:themeColor="text1"/>
        </w:rPr>
        <w:t>120</w:t>
      </w:r>
      <w:r w:rsidR="000A66C4" w:rsidRPr="00936F75">
        <w:rPr>
          <w:rFonts w:eastAsia="Calibri" w:cs="Arial"/>
          <w:color w:val="000000" w:themeColor="text1"/>
        </w:rPr>
        <w:t xml:space="preserve"> 000 szt.</w:t>
      </w: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 trakcie realizacji umowy Wykonawca zobowiązany będzie</w:t>
      </w:r>
      <w:r w:rsidRPr="003D050C">
        <w:rPr>
          <w:rFonts w:eastAsia="Times New Roman" w:cs="Arial"/>
          <w:lang w:eastAsia="pl-PL"/>
        </w:rPr>
        <w:t xml:space="preserve"> do wyposażenia nieruchomości </w:t>
      </w:r>
      <w:r w:rsidR="00936F75">
        <w:rPr>
          <w:rFonts w:eastAsia="Times New Roman" w:cs="Arial"/>
          <w:lang w:eastAsia="pl-PL"/>
        </w:rPr>
        <w:t xml:space="preserve">                      </w:t>
      </w:r>
      <w:r w:rsidRPr="003D050C">
        <w:rPr>
          <w:rFonts w:eastAsia="Times New Roman" w:cs="Arial"/>
          <w:lang w:eastAsia="pl-PL"/>
        </w:rPr>
        <w:t xml:space="preserve">w odpowiednie worki zgodnie ze zgłoszeniem Zamawiającego. Dostarczenie worków na teren wskazanych nieruchomości nastąpi </w:t>
      </w:r>
      <w:r w:rsidR="00182B67">
        <w:rPr>
          <w:rFonts w:eastAsia="Times New Roman" w:cs="Arial"/>
          <w:lang w:eastAsia="pl-PL"/>
        </w:rPr>
        <w:t xml:space="preserve">w terminie </w:t>
      </w:r>
      <w:r w:rsidR="00182B67" w:rsidRPr="00182B67">
        <w:rPr>
          <w:rFonts w:eastAsia="Times New Roman" w:cs="Arial"/>
          <w:lang w:eastAsia="pl-PL"/>
        </w:rPr>
        <w:t>do</w:t>
      </w:r>
      <w:r w:rsidRPr="00182B67">
        <w:rPr>
          <w:rFonts w:eastAsia="Times New Roman" w:cs="Arial"/>
          <w:lang w:eastAsia="pl-PL"/>
        </w:rPr>
        <w:t xml:space="preserve"> </w:t>
      </w:r>
      <w:r w:rsidR="001B07EF">
        <w:rPr>
          <w:rFonts w:eastAsia="Times New Roman" w:cs="Arial"/>
          <w:lang w:eastAsia="pl-PL"/>
        </w:rPr>
        <w:t>5</w:t>
      </w:r>
      <w:r w:rsidRPr="00182B67">
        <w:rPr>
          <w:rFonts w:eastAsia="Times New Roman" w:cs="Arial"/>
          <w:lang w:eastAsia="pl-PL"/>
        </w:rPr>
        <w:t xml:space="preserve"> dni roboczych </w:t>
      </w:r>
      <w:r w:rsidRPr="003D050C">
        <w:rPr>
          <w:rFonts w:eastAsia="Times New Roman" w:cs="Arial"/>
          <w:lang w:eastAsia="pl-PL"/>
        </w:rPr>
        <w:t>od dnia zgłoszenia przez Zamawiającego. Dotyczy to sytuacji nowych nieruchomości jeżeli pojawią się w trakcie realizacji zamówienia.</w:t>
      </w:r>
    </w:p>
    <w:p w:rsidR="000A66C4" w:rsidRPr="003D050C" w:rsidRDefault="000A66C4" w:rsidP="000A66C4">
      <w:pPr>
        <w:ind w:left="397"/>
        <w:contextualSpacing/>
        <w:jc w:val="both"/>
        <w:rPr>
          <w:rFonts w:eastAsia="Calibri" w:cs="Arial"/>
        </w:rPr>
      </w:pPr>
      <w:r w:rsidRPr="003D050C">
        <w:rPr>
          <w:rFonts w:eastAsia="Calibri" w:cs="Arial"/>
        </w:rPr>
        <w:lastRenderedPageBreak/>
        <w:t xml:space="preserve">Dodatkowo Wykonawca winien dostarczyć do siedziby Zakładu Gospodarki Komunalnej w Łącku odpowiednią ilość worków każdego rodzaju przed rozpoczęciem wykonywania Usługi na terenie gminy, przy czym Wykonawca jest zobowiązany do każdorazowego uzupełniania nowych worków na zlecenie Zamawiającego przesłanego za pomocą maila wskazanego w umowie w terminie do dwóch dni roboczych. Szacowana ilość worków na </w:t>
      </w:r>
      <w:r w:rsidR="007649C1">
        <w:rPr>
          <w:rFonts w:eastAsia="Calibri" w:cs="Arial"/>
        </w:rPr>
        <w:t>okres realizacji zamówienia</w:t>
      </w:r>
      <w:r w:rsidRPr="003D050C">
        <w:rPr>
          <w:rFonts w:eastAsia="Calibri" w:cs="Arial"/>
        </w:rPr>
        <w:t>:</w:t>
      </w:r>
    </w:p>
    <w:p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n</w:t>
      </w:r>
      <w:r w:rsidR="001375D4">
        <w:rPr>
          <w:rFonts w:eastAsia="Calibri" w:cs="Arial"/>
          <w:color w:val="000000" w:themeColor="text1"/>
        </w:rPr>
        <w:t>a tworzywa sztu</w:t>
      </w:r>
      <w:r w:rsidR="00326CE2">
        <w:rPr>
          <w:rFonts w:eastAsia="Calibri" w:cs="Arial"/>
          <w:color w:val="000000" w:themeColor="text1"/>
        </w:rPr>
        <w:t>czne i metal – 5</w:t>
      </w:r>
      <w:r w:rsidR="001375D4">
        <w:rPr>
          <w:rFonts w:eastAsia="Calibri" w:cs="Arial"/>
          <w:color w:val="000000" w:themeColor="text1"/>
        </w:rPr>
        <w:t>0</w:t>
      </w:r>
      <w:r w:rsidRPr="00936F75">
        <w:rPr>
          <w:rFonts w:eastAsia="Calibri" w:cs="Arial"/>
          <w:color w:val="000000" w:themeColor="text1"/>
        </w:rPr>
        <w:t>00 szt.</w:t>
      </w:r>
    </w:p>
    <w:p w:rsidR="000A66C4" w:rsidRPr="00936F75" w:rsidRDefault="00270F01" w:rsidP="000A66C4">
      <w:pPr>
        <w:ind w:left="397"/>
        <w:contextualSpacing/>
        <w:jc w:val="both"/>
        <w:rPr>
          <w:rFonts w:eastAsia="Calibri" w:cs="Arial"/>
          <w:color w:val="000000" w:themeColor="text1"/>
        </w:rPr>
      </w:pPr>
      <w:r>
        <w:rPr>
          <w:rFonts w:eastAsia="Calibri" w:cs="Arial"/>
          <w:color w:val="000000" w:themeColor="text1"/>
        </w:rPr>
        <w:t>- n</w:t>
      </w:r>
      <w:r w:rsidR="001375D4">
        <w:rPr>
          <w:rFonts w:eastAsia="Calibri" w:cs="Arial"/>
          <w:color w:val="000000" w:themeColor="text1"/>
        </w:rPr>
        <w:t xml:space="preserve">a szkło – </w:t>
      </w:r>
      <w:r w:rsidR="00326CE2">
        <w:rPr>
          <w:rFonts w:eastAsia="Calibri" w:cs="Arial"/>
          <w:color w:val="000000" w:themeColor="text1"/>
        </w:rPr>
        <w:t>15</w:t>
      </w:r>
      <w:r w:rsidR="000A66C4" w:rsidRPr="00936F75">
        <w:rPr>
          <w:rFonts w:eastAsia="Calibri" w:cs="Arial"/>
          <w:color w:val="000000" w:themeColor="text1"/>
        </w:rPr>
        <w:t>00 szt.</w:t>
      </w:r>
    </w:p>
    <w:p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xml:space="preserve">- na papier – </w:t>
      </w:r>
      <w:r w:rsidR="00326CE2">
        <w:rPr>
          <w:rFonts w:eastAsia="Calibri" w:cs="Arial"/>
          <w:color w:val="000000" w:themeColor="text1"/>
        </w:rPr>
        <w:t>15</w:t>
      </w:r>
      <w:r w:rsidRPr="00936F75">
        <w:rPr>
          <w:rFonts w:eastAsia="Calibri" w:cs="Arial"/>
          <w:color w:val="000000" w:themeColor="text1"/>
        </w:rPr>
        <w:t>00 szt.</w:t>
      </w:r>
    </w:p>
    <w:p w:rsidR="000A66C4" w:rsidRPr="00936F75" w:rsidRDefault="00326CE2" w:rsidP="000A66C4">
      <w:pPr>
        <w:ind w:left="397"/>
        <w:contextualSpacing/>
        <w:jc w:val="both"/>
        <w:rPr>
          <w:rFonts w:eastAsia="Calibri" w:cs="Arial"/>
          <w:color w:val="000000" w:themeColor="text1"/>
        </w:rPr>
      </w:pPr>
      <w:r>
        <w:rPr>
          <w:rFonts w:eastAsia="Calibri" w:cs="Arial"/>
          <w:color w:val="000000" w:themeColor="text1"/>
        </w:rPr>
        <w:t>- na bioodpady – 15</w:t>
      </w:r>
      <w:r w:rsidR="000A66C4" w:rsidRPr="00936F75">
        <w:rPr>
          <w:rFonts w:eastAsia="Calibri" w:cs="Arial"/>
          <w:color w:val="000000" w:themeColor="text1"/>
        </w:rPr>
        <w:t xml:space="preserve">00 szt. </w:t>
      </w:r>
    </w:p>
    <w:p w:rsidR="000A66C4"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lang w:eastAsia="pl-PL"/>
        </w:rPr>
        <w:t>Wykonawca w terminie podpisania umowy otrzyma od Zamawiającego szczegółowy wykaz nieruchomości, z których odbierane będą stałe odpady komunalne.</w:t>
      </w:r>
    </w:p>
    <w:p w:rsidR="001B3729" w:rsidRPr="003D050C" w:rsidRDefault="001B3729" w:rsidP="001B3729">
      <w:pPr>
        <w:pStyle w:val="Akapitzlist"/>
        <w:spacing w:before="60" w:after="0" w:line="312" w:lineRule="auto"/>
        <w:ind w:left="360"/>
        <w:jc w:val="both"/>
        <w:rPr>
          <w:rFonts w:eastAsia="Times New Roman" w:cs="Arial"/>
          <w:lang w:eastAsia="pl-PL"/>
        </w:rPr>
      </w:pPr>
    </w:p>
    <w:p w:rsidR="008F6900"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 trakcie realizacji umowy Wykonawca zobowiązany</w:t>
      </w:r>
      <w:r w:rsidRPr="003D050C">
        <w:rPr>
          <w:rFonts w:eastAsia="Times New Roman" w:cs="Arial"/>
          <w:lang w:eastAsia="pl-PL"/>
        </w:rPr>
        <w:t xml:space="preserve"> będzie do wyposażenia</w:t>
      </w:r>
      <w:r w:rsidR="008F6900">
        <w:rPr>
          <w:rFonts w:eastAsia="Times New Roman" w:cs="Arial"/>
          <w:lang w:eastAsia="pl-PL"/>
        </w:rPr>
        <w:t>:</w:t>
      </w:r>
    </w:p>
    <w:p w:rsidR="000A66C4" w:rsidRPr="008F6900" w:rsidRDefault="008F6900" w:rsidP="008F6900">
      <w:pPr>
        <w:spacing w:before="60" w:after="0" w:line="312" w:lineRule="auto"/>
        <w:jc w:val="both"/>
        <w:rPr>
          <w:rFonts w:eastAsia="Times New Roman" w:cs="Arial"/>
          <w:lang w:eastAsia="pl-PL"/>
        </w:rPr>
      </w:pPr>
      <w:r>
        <w:rPr>
          <w:rFonts w:eastAsia="Times New Roman" w:cs="Arial"/>
          <w:lang w:eastAsia="pl-PL"/>
        </w:rPr>
        <w:t>-</w:t>
      </w:r>
      <w:r w:rsidR="000A66C4" w:rsidRPr="008F6900">
        <w:rPr>
          <w:rFonts w:eastAsia="Times New Roman" w:cs="Arial"/>
          <w:lang w:eastAsia="pl-PL"/>
        </w:rPr>
        <w:t xml:space="preserve"> </w:t>
      </w:r>
      <w:r w:rsidR="000A66C4" w:rsidRPr="008F6900">
        <w:rPr>
          <w:rFonts w:eastAsia="Times New Roman" w:cs="Arial"/>
          <w:b/>
          <w:lang w:eastAsia="pl-PL"/>
        </w:rPr>
        <w:t>Punktu Selektywnego Zbierania Odpadów Komunalnych</w:t>
      </w:r>
      <w:r w:rsidR="00E73D30">
        <w:rPr>
          <w:rFonts w:eastAsia="Times New Roman" w:cs="Arial"/>
          <w:lang w:eastAsia="pl-PL"/>
        </w:rPr>
        <w:t xml:space="preserve"> w 6</w:t>
      </w:r>
      <w:r w:rsidR="000A66C4" w:rsidRPr="008F6900">
        <w:rPr>
          <w:rFonts w:eastAsia="Times New Roman" w:cs="Arial"/>
          <w:lang w:eastAsia="pl-PL"/>
        </w:rPr>
        <w:t xml:space="preserve"> kontenerów</w:t>
      </w:r>
      <w:r w:rsidR="000A66C4" w:rsidRPr="008F6900">
        <w:rPr>
          <w:rFonts w:eastAsia="Times New Roman" w:cs="Arial"/>
          <w:color w:val="FF0000"/>
          <w:lang w:eastAsia="pl-PL"/>
        </w:rPr>
        <w:t xml:space="preserve"> </w:t>
      </w:r>
      <w:r w:rsidR="000A66C4" w:rsidRPr="008F6900">
        <w:rPr>
          <w:rFonts w:eastAsia="Times New Roman" w:cs="Arial"/>
          <w:lang w:eastAsia="pl-PL"/>
        </w:rPr>
        <w:t>o pojemności 7 m</w:t>
      </w:r>
      <w:r w:rsidR="000A66C4" w:rsidRPr="008F6900">
        <w:rPr>
          <w:rFonts w:eastAsia="Times New Roman" w:cs="Arial"/>
          <w:vertAlign w:val="superscript"/>
          <w:lang w:eastAsia="pl-PL"/>
        </w:rPr>
        <w:t>3</w:t>
      </w:r>
      <w:r w:rsidR="000A66C4" w:rsidRPr="008F6900">
        <w:rPr>
          <w:rFonts w:eastAsia="Times New Roman" w:cs="Arial"/>
          <w:lang w:eastAsia="pl-PL"/>
        </w:rPr>
        <w:t>:</w:t>
      </w:r>
    </w:p>
    <w:p w:rsidR="000A66C4" w:rsidRPr="003D050C" w:rsidRDefault="000A66C4" w:rsidP="000A66C4">
      <w:pPr>
        <w:tabs>
          <w:tab w:val="left" w:pos="4315"/>
          <w:tab w:val="left" w:pos="4485"/>
        </w:tabs>
        <w:ind w:left="585" w:hanging="18"/>
        <w:contextualSpacing/>
        <w:rPr>
          <w:rFonts w:eastAsia="Calibri" w:cs="Arial"/>
        </w:rPr>
      </w:pPr>
      <w:r w:rsidRPr="003D050C">
        <w:rPr>
          <w:rFonts w:eastAsia="Calibri" w:cs="Arial"/>
        </w:rPr>
        <w:t>1 kontener- na odpady z tworzyw sztucznych</w:t>
      </w:r>
      <w:r w:rsidR="00E73D30">
        <w:rPr>
          <w:rFonts w:eastAsia="Calibri" w:cs="Arial"/>
        </w:rPr>
        <w:t xml:space="preserve"> i metali</w:t>
      </w:r>
      <w:r w:rsidR="00800BDC">
        <w:rPr>
          <w:rFonts w:eastAsia="Calibri" w:cs="Arial"/>
        </w:rPr>
        <w:t>,</w:t>
      </w:r>
    </w:p>
    <w:p w:rsidR="000A66C4" w:rsidRPr="003D050C" w:rsidRDefault="000A66C4" w:rsidP="000A66C4">
      <w:pPr>
        <w:tabs>
          <w:tab w:val="left" w:pos="4315"/>
          <w:tab w:val="left" w:pos="4485"/>
        </w:tabs>
        <w:ind w:left="585" w:hanging="18"/>
        <w:contextualSpacing/>
        <w:rPr>
          <w:rFonts w:eastAsia="Calibri" w:cs="Arial"/>
        </w:rPr>
      </w:pPr>
      <w:r w:rsidRPr="003D050C">
        <w:rPr>
          <w:rFonts w:eastAsia="Calibri" w:cs="Arial"/>
        </w:rPr>
        <w:t>1 kontener na szkło,</w:t>
      </w:r>
    </w:p>
    <w:p w:rsidR="000A66C4" w:rsidRPr="003D050C" w:rsidRDefault="007729D4" w:rsidP="000A66C4">
      <w:pPr>
        <w:tabs>
          <w:tab w:val="left" w:pos="4315"/>
          <w:tab w:val="left" w:pos="4485"/>
        </w:tabs>
        <w:ind w:left="585" w:hanging="18"/>
        <w:contextualSpacing/>
        <w:rPr>
          <w:rFonts w:eastAsia="Calibri" w:cs="Arial"/>
        </w:rPr>
      </w:pPr>
      <w:r>
        <w:rPr>
          <w:rFonts w:eastAsia="Calibri" w:cs="Arial"/>
        </w:rPr>
        <w:t>2</w:t>
      </w:r>
      <w:r w:rsidR="000A66C4" w:rsidRPr="003D050C">
        <w:rPr>
          <w:rFonts w:eastAsia="Calibri" w:cs="Arial"/>
        </w:rPr>
        <w:t xml:space="preserve"> kontener</w:t>
      </w:r>
      <w:r>
        <w:rPr>
          <w:rFonts w:eastAsia="Calibri" w:cs="Arial"/>
        </w:rPr>
        <w:t>y</w:t>
      </w:r>
      <w:r w:rsidR="000A66C4" w:rsidRPr="003D050C">
        <w:rPr>
          <w:rFonts w:eastAsia="Calibri" w:cs="Arial"/>
        </w:rPr>
        <w:t>- na odpady wielkogabarytowe w tym zużyty sprzęt elektryczny i elektroniczny, opony itp.</w:t>
      </w:r>
    </w:p>
    <w:p w:rsidR="000A66C4" w:rsidRPr="003D050C" w:rsidRDefault="000A66C4" w:rsidP="000A66C4">
      <w:pPr>
        <w:tabs>
          <w:tab w:val="left" w:pos="4315"/>
          <w:tab w:val="left" w:pos="4485"/>
        </w:tabs>
        <w:ind w:left="585" w:hanging="18"/>
        <w:contextualSpacing/>
        <w:rPr>
          <w:rFonts w:eastAsia="Calibri" w:cs="Arial"/>
        </w:rPr>
      </w:pPr>
      <w:r w:rsidRPr="003D050C">
        <w:rPr>
          <w:rFonts w:eastAsia="Calibri" w:cs="Arial"/>
        </w:rPr>
        <w:t>1 kontener- na odpady biodegradowalne (zielone),</w:t>
      </w:r>
    </w:p>
    <w:p w:rsidR="000A66C4" w:rsidRDefault="000A66C4" w:rsidP="000A66C4">
      <w:pPr>
        <w:tabs>
          <w:tab w:val="left" w:pos="4315"/>
          <w:tab w:val="left" w:pos="4485"/>
        </w:tabs>
        <w:ind w:left="585" w:hanging="18"/>
        <w:contextualSpacing/>
        <w:rPr>
          <w:rFonts w:eastAsia="Calibri" w:cs="Arial"/>
        </w:rPr>
      </w:pPr>
      <w:r w:rsidRPr="003D050C">
        <w:rPr>
          <w:rFonts w:eastAsia="Calibri" w:cs="Arial"/>
        </w:rPr>
        <w:t>1 kontener -  na odpady remontowo-budowlane,</w:t>
      </w:r>
    </w:p>
    <w:p w:rsidR="00BC64B3" w:rsidRPr="003D050C" w:rsidRDefault="00BC64B3" w:rsidP="000A66C4">
      <w:pPr>
        <w:tabs>
          <w:tab w:val="left" w:pos="4315"/>
          <w:tab w:val="left" w:pos="4485"/>
        </w:tabs>
        <w:ind w:left="585" w:hanging="18"/>
        <w:contextualSpacing/>
        <w:rPr>
          <w:rFonts w:eastAsia="Calibri" w:cs="Arial"/>
        </w:rPr>
      </w:pPr>
    </w:p>
    <w:p w:rsidR="000A66C4" w:rsidRPr="003D050C" w:rsidRDefault="000A66C4" w:rsidP="000A66C4">
      <w:pPr>
        <w:tabs>
          <w:tab w:val="left" w:pos="4315"/>
          <w:tab w:val="left" w:pos="4485"/>
        </w:tabs>
        <w:ind w:left="585" w:hanging="18"/>
        <w:contextualSpacing/>
        <w:jc w:val="both"/>
        <w:rPr>
          <w:rFonts w:eastAsia="Calibri" w:cs="Arial"/>
        </w:rPr>
      </w:pPr>
      <w:r w:rsidRPr="003D050C">
        <w:rPr>
          <w:rFonts w:eastAsia="Calibri" w:cs="Arial"/>
        </w:rPr>
        <w:t xml:space="preserve">Dodatkowo Wykonawca dostarczy do PSZOK -  2 pojemniki </w:t>
      </w:r>
      <w:r w:rsidR="00EA209C">
        <w:rPr>
          <w:rFonts w:eastAsia="Calibri" w:cs="Arial"/>
        </w:rPr>
        <w:t>minimum 12</w:t>
      </w:r>
      <w:r w:rsidRPr="003D050C">
        <w:rPr>
          <w:rFonts w:eastAsia="Calibri" w:cs="Arial"/>
        </w:rPr>
        <w:t xml:space="preserve">0 l na przeterminowane leki i zużyte baterie oraz </w:t>
      </w:r>
      <w:r w:rsidR="005E2286">
        <w:rPr>
          <w:rFonts w:eastAsia="Calibri" w:cs="Arial"/>
        </w:rPr>
        <w:t>2</w:t>
      </w:r>
      <w:r w:rsidRPr="003D050C">
        <w:rPr>
          <w:rFonts w:eastAsia="Calibri" w:cs="Arial"/>
        </w:rPr>
        <w:t xml:space="preserve"> pojemniki o pojemności min. 1000 l  – na odpady </w:t>
      </w:r>
      <w:r w:rsidR="007649C1">
        <w:rPr>
          <w:rFonts w:eastAsia="Calibri" w:cs="Arial"/>
        </w:rPr>
        <w:t>problematyczne</w:t>
      </w:r>
      <w:r w:rsidR="005E2286">
        <w:rPr>
          <w:rFonts w:eastAsia="Calibri" w:cs="Arial"/>
        </w:rPr>
        <w:t xml:space="preserve">                  </w:t>
      </w:r>
      <w:r w:rsidR="007649C1">
        <w:rPr>
          <w:rFonts w:eastAsia="Calibri" w:cs="Arial"/>
        </w:rPr>
        <w:t xml:space="preserve"> i niebezpieczne oraz</w:t>
      </w:r>
      <w:r w:rsidRPr="003D050C">
        <w:rPr>
          <w:rFonts w:eastAsia="Calibri" w:cs="Arial"/>
        </w:rPr>
        <w:t xml:space="preserve"> papier.</w:t>
      </w:r>
    </w:p>
    <w:p w:rsidR="000A66C4" w:rsidRPr="003D050C" w:rsidRDefault="000A66C4" w:rsidP="000A66C4">
      <w:pPr>
        <w:tabs>
          <w:tab w:val="left" w:pos="4315"/>
          <w:tab w:val="left" w:pos="4485"/>
        </w:tabs>
        <w:ind w:left="585" w:hanging="18"/>
        <w:contextualSpacing/>
        <w:jc w:val="both"/>
        <w:rPr>
          <w:rFonts w:eastAsia="Calibri" w:cs="Arial"/>
          <w:color w:val="C00000"/>
        </w:rPr>
      </w:pPr>
    </w:p>
    <w:p w:rsidR="000A66C4" w:rsidRPr="003D050C" w:rsidRDefault="000A66C4" w:rsidP="003D050C">
      <w:pPr>
        <w:tabs>
          <w:tab w:val="left" w:pos="4315"/>
          <w:tab w:val="left" w:pos="4485"/>
        </w:tabs>
        <w:ind w:left="585" w:hanging="18"/>
        <w:contextualSpacing/>
        <w:jc w:val="both"/>
        <w:rPr>
          <w:rFonts w:eastAsia="Calibri" w:cs="Arial"/>
        </w:rPr>
      </w:pPr>
      <w:r w:rsidRPr="003D050C">
        <w:rPr>
          <w:rFonts w:eastAsia="Calibri" w:cs="Arial"/>
        </w:rPr>
        <w:t xml:space="preserve">Punkt Selektywnego Zbierania Odpadów Komunalnych będzie mieścił się w miejscowości Łącko </w:t>
      </w:r>
      <w:r w:rsidR="00137D4D">
        <w:rPr>
          <w:rFonts w:eastAsia="Calibri" w:cs="Arial"/>
        </w:rPr>
        <w:t xml:space="preserve">na działce 1912/1 </w:t>
      </w:r>
      <w:r w:rsidRPr="003D050C">
        <w:rPr>
          <w:rFonts w:eastAsia="Calibri" w:cs="Arial"/>
        </w:rPr>
        <w:t xml:space="preserve">obok Oczyszczalni ścieków. Punkt będzie dostępny dla właścicieli nieruchomości zamieszkałych na terenie Gminy Łącko przez cały okres trwania umowy w od poniedziałku do soboty </w:t>
      </w:r>
      <w:r w:rsidR="00B022FD">
        <w:rPr>
          <w:rFonts w:eastAsia="Calibri" w:cs="Arial"/>
        </w:rPr>
        <w:t xml:space="preserve"> </w:t>
      </w:r>
      <w:r w:rsidRPr="003D050C">
        <w:rPr>
          <w:rFonts w:eastAsia="Calibri" w:cs="Arial"/>
        </w:rPr>
        <w:t>w godzinach od 8.00 do 16.00</w:t>
      </w:r>
    </w:p>
    <w:p w:rsidR="000A66C4" w:rsidRPr="003D050C" w:rsidRDefault="000A66C4" w:rsidP="003D050C">
      <w:pPr>
        <w:tabs>
          <w:tab w:val="left" w:pos="4315"/>
          <w:tab w:val="left" w:pos="4485"/>
        </w:tabs>
        <w:ind w:left="585" w:hanging="18"/>
        <w:contextualSpacing/>
        <w:jc w:val="both"/>
        <w:rPr>
          <w:rFonts w:eastAsia="Times New Roman" w:cs="Arial"/>
          <w:lang w:eastAsia="pl-PL"/>
        </w:rPr>
      </w:pPr>
      <w:r w:rsidRPr="003D050C">
        <w:rPr>
          <w:rFonts w:eastAsia="Times New Roman" w:cs="Arial"/>
          <w:lang w:eastAsia="pl-PL"/>
        </w:rPr>
        <w:t xml:space="preserve">Na </w:t>
      </w:r>
      <w:r w:rsidRPr="003D050C">
        <w:rPr>
          <w:rFonts w:eastAsia="Calibri" w:cs="Arial"/>
        </w:rPr>
        <w:t>Wykonawcy</w:t>
      </w:r>
      <w:r w:rsidRPr="003D050C">
        <w:rPr>
          <w:rFonts w:eastAsia="Times New Roman" w:cs="Arial"/>
          <w:lang w:eastAsia="pl-PL"/>
        </w:rPr>
        <w:t xml:space="preserve"> ciąży obowiązek oznakowania dostarczonych kontenerów oraz pojemników nazwą danej frakcji odpadów oraz opróżnianie ich </w:t>
      </w:r>
      <w:r w:rsidR="008F6900">
        <w:rPr>
          <w:rFonts w:eastAsia="Times New Roman" w:cs="Arial"/>
          <w:b/>
          <w:lang w:eastAsia="pl-PL"/>
        </w:rPr>
        <w:t>do</w:t>
      </w:r>
      <w:r w:rsidRPr="00B3257E">
        <w:rPr>
          <w:rFonts w:eastAsia="Times New Roman" w:cs="Arial"/>
          <w:b/>
          <w:lang w:eastAsia="pl-PL"/>
        </w:rPr>
        <w:t xml:space="preserve"> 24 godzin od otrzymania zgłoszenia</w:t>
      </w:r>
      <w:r w:rsidRPr="003D050C">
        <w:rPr>
          <w:rFonts w:eastAsia="Times New Roman" w:cs="Arial"/>
          <w:color w:val="FF0000"/>
          <w:lang w:eastAsia="pl-PL"/>
        </w:rPr>
        <w:t xml:space="preserve"> </w:t>
      </w:r>
      <w:r w:rsidR="008F6900">
        <w:rPr>
          <w:rFonts w:eastAsia="Times New Roman" w:cs="Arial"/>
          <w:lang w:eastAsia="pl-PL"/>
        </w:rPr>
        <w:t xml:space="preserve">od </w:t>
      </w:r>
      <w:r w:rsidRPr="003D050C">
        <w:rPr>
          <w:rFonts w:eastAsia="Times New Roman" w:cs="Arial"/>
          <w:lang w:eastAsia="pl-PL"/>
        </w:rPr>
        <w:t>Zamawiającego.</w:t>
      </w:r>
    </w:p>
    <w:p w:rsidR="000A66C4" w:rsidRDefault="000A66C4" w:rsidP="003D050C">
      <w:pPr>
        <w:tabs>
          <w:tab w:val="left" w:pos="4315"/>
          <w:tab w:val="left" w:pos="4485"/>
        </w:tabs>
        <w:ind w:left="585" w:hanging="18"/>
        <w:contextualSpacing/>
        <w:jc w:val="both"/>
        <w:rPr>
          <w:rFonts w:eastAsia="Times New Roman" w:cs="Arial"/>
          <w:lang w:eastAsia="pl-PL"/>
        </w:rPr>
      </w:pPr>
      <w:r w:rsidRPr="003D050C">
        <w:rPr>
          <w:rFonts w:eastAsia="Times New Roman" w:cs="Arial"/>
          <w:lang w:eastAsia="pl-PL"/>
        </w:rPr>
        <w:t xml:space="preserve">Za </w:t>
      </w:r>
      <w:r w:rsidRPr="003D050C">
        <w:rPr>
          <w:rFonts w:eastAsia="Calibri" w:cs="Arial"/>
        </w:rPr>
        <w:t>zawinione</w:t>
      </w:r>
      <w:r w:rsidRPr="003D050C">
        <w:rPr>
          <w:rFonts w:eastAsia="Times New Roman" w:cs="Arial"/>
          <w:lang w:eastAsia="pl-PL"/>
        </w:rPr>
        <w:t xml:space="preserve"> szkody w majątku Zamawiającego lub osób trzecich w trakcie odbioru odpadów odpowiedzialność ponosi Wykonawca. </w:t>
      </w:r>
    </w:p>
    <w:p w:rsidR="000A66C4" w:rsidRPr="00E73D30" w:rsidRDefault="008F6900" w:rsidP="00E73D30">
      <w:pPr>
        <w:tabs>
          <w:tab w:val="left" w:pos="4315"/>
          <w:tab w:val="left" w:pos="4485"/>
        </w:tabs>
        <w:contextualSpacing/>
        <w:jc w:val="both"/>
        <w:rPr>
          <w:rFonts w:eastAsia="Times New Roman" w:cs="Arial"/>
          <w:color w:val="000000" w:themeColor="text1"/>
          <w:lang w:eastAsia="pl-PL"/>
        </w:rPr>
      </w:pPr>
      <w:r>
        <w:rPr>
          <w:rFonts w:eastAsia="Times New Roman" w:cs="Arial"/>
          <w:lang w:eastAsia="pl-PL"/>
        </w:rPr>
        <w:t xml:space="preserve">- </w:t>
      </w:r>
      <w:r>
        <w:rPr>
          <w:rFonts w:eastAsia="Times New Roman" w:cs="Arial"/>
          <w:b/>
          <w:lang w:eastAsia="pl-PL"/>
        </w:rPr>
        <w:t xml:space="preserve"> Osiedla Romskiego </w:t>
      </w:r>
      <w:r>
        <w:rPr>
          <w:rFonts w:eastAsia="Times New Roman" w:cs="Arial"/>
          <w:lang w:eastAsia="pl-PL"/>
        </w:rPr>
        <w:t xml:space="preserve"> w 2 kontenery o pojemności </w:t>
      </w:r>
      <w:r w:rsidRPr="008F6900">
        <w:rPr>
          <w:rFonts w:eastAsia="Times New Roman" w:cs="Arial"/>
          <w:lang w:eastAsia="pl-PL"/>
        </w:rPr>
        <w:t>7 m</w:t>
      </w:r>
      <w:r w:rsidRPr="00E73D30">
        <w:rPr>
          <w:rFonts w:eastAsia="Times New Roman" w:cs="Arial"/>
          <w:color w:val="000000" w:themeColor="text1"/>
          <w:lang w:eastAsia="pl-PL"/>
        </w:rPr>
        <w:t>³</w:t>
      </w:r>
      <w:r w:rsidR="00E73D30" w:rsidRPr="00E73D30">
        <w:rPr>
          <w:rFonts w:eastAsia="Times New Roman" w:cs="Arial"/>
          <w:color w:val="000000" w:themeColor="text1"/>
          <w:lang w:eastAsia="pl-PL"/>
        </w:rPr>
        <w:t xml:space="preserve"> </w:t>
      </w:r>
      <w:r w:rsidR="00E73D30">
        <w:rPr>
          <w:rFonts w:eastAsia="Times New Roman" w:cs="Arial"/>
          <w:color w:val="000000" w:themeColor="text1"/>
          <w:lang w:eastAsia="pl-PL"/>
        </w:rPr>
        <w:t xml:space="preserve">(1 kontener </w:t>
      </w:r>
      <w:r w:rsidR="00E73D30" w:rsidRPr="00E73D30">
        <w:rPr>
          <w:rFonts w:eastAsia="Times New Roman" w:cs="Arial"/>
          <w:color w:val="000000" w:themeColor="text1"/>
          <w:lang w:eastAsia="pl-PL"/>
        </w:rPr>
        <w:t>na odpady zmieszane</w:t>
      </w:r>
      <w:r w:rsidR="00E73D30">
        <w:rPr>
          <w:rFonts w:eastAsia="Times New Roman" w:cs="Arial"/>
          <w:color w:val="000000" w:themeColor="text1"/>
          <w:lang w:eastAsia="pl-PL"/>
        </w:rPr>
        <w:t xml:space="preserve">  i 1 kontener na odpady</w:t>
      </w:r>
      <w:r w:rsidR="00E73D30" w:rsidRPr="00E73D30">
        <w:rPr>
          <w:rFonts w:eastAsia="Times New Roman" w:cs="Arial"/>
          <w:color w:val="000000" w:themeColor="text1"/>
          <w:lang w:eastAsia="pl-PL"/>
        </w:rPr>
        <w:t xml:space="preserve"> z tworzyw sztucznych i metali</w:t>
      </w:r>
      <w:r w:rsidR="00E73D30">
        <w:rPr>
          <w:rFonts w:eastAsia="Times New Roman" w:cs="Arial"/>
          <w:color w:val="000000" w:themeColor="text1"/>
          <w:lang w:eastAsia="pl-PL"/>
        </w:rPr>
        <w:t>) oraz 1 kontener o pojemności od 1100l do 3m³ na szkło).</w:t>
      </w:r>
    </w:p>
    <w:p w:rsidR="000A66C4" w:rsidRDefault="000A66C4" w:rsidP="003D050C">
      <w:pPr>
        <w:pStyle w:val="Akapitzlist"/>
        <w:numPr>
          <w:ilvl w:val="0"/>
          <w:numId w:val="13"/>
        </w:numPr>
        <w:spacing w:before="60" w:after="0" w:line="312" w:lineRule="auto"/>
        <w:jc w:val="both"/>
        <w:rPr>
          <w:rFonts w:eastAsia="Times New Roman" w:cs="Arial"/>
          <w:lang w:eastAsia="pl-PL"/>
        </w:rPr>
      </w:pPr>
      <w:r w:rsidRPr="001B3729">
        <w:rPr>
          <w:rFonts w:eastAsia="Times New Roman" w:cs="Arial"/>
          <w:b/>
          <w:u w:val="single"/>
          <w:lang w:eastAsia="pl-PL"/>
        </w:rPr>
        <w:t>Wykonawca</w:t>
      </w:r>
      <w:r w:rsidRPr="001B3729">
        <w:rPr>
          <w:rFonts w:eastAsia="Times New Roman" w:cs="Arial"/>
          <w:u w:val="single"/>
          <w:lang w:eastAsia="pl-PL"/>
        </w:rPr>
        <w:t xml:space="preserve"> </w:t>
      </w:r>
      <w:r w:rsidRPr="001B3729">
        <w:rPr>
          <w:rFonts w:eastAsia="Times New Roman" w:cs="Arial"/>
          <w:b/>
          <w:u w:val="single"/>
          <w:lang w:eastAsia="pl-PL"/>
        </w:rPr>
        <w:t>zobowiązany będzie</w:t>
      </w:r>
      <w:r w:rsidRPr="003D050C">
        <w:rPr>
          <w:rFonts w:eastAsia="Times New Roman" w:cs="Arial"/>
          <w:lang w:eastAsia="pl-PL"/>
        </w:rPr>
        <w:t xml:space="preserve"> do odbierania odpadów w sposób zapewniający utrzymanie odpowiednich standardów sanitarnych, w szczególności do zapobiegania wysypywaniu się odpadów z pojemników i worków podczas dokonywania odbioru, przeładunku i transportu. Wszelkie zanieczyszczenia powstałe podczas odbioru odpadów Wykonawca winien niezwłocznie uprzątnąć.</w:t>
      </w:r>
    </w:p>
    <w:p w:rsidR="001B3729" w:rsidRPr="003D050C" w:rsidRDefault="001B3729" w:rsidP="001B3729">
      <w:pPr>
        <w:pStyle w:val="Akapitzlist"/>
        <w:spacing w:before="60" w:after="0" w:line="312" w:lineRule="auto"/>
        <w:ind w:left="360"/>
        <w:jc w:val="both"/>
        <w:rPr>
          <w:rFonts w:eastAsia="Times New Roman" w:cs="Arial"/>
          <w:lang w:eastAsia="pl-PL"/>
        </w:rPr>
      </w:pPr>
    </w:p>
    <w:p w:rsidR="000A66C4" w:rsidRPr="003D050C" w:rsidRDefault="000A66C4" w:rsidP="003D050C">
      <w:pPr>
        <w:pStyle w:val="Akapitzlist"/>
        <w:numPr>
          <w:ilvl w:val="0"/>
          <w:numId w:val="13"/>
        </w:numPr>
        <w:spacing w:before="60" w:after="0" w:line="312" w:lineRule="auto"/>
        <w:jc w:val="both"/>
        <w:rPr>
          <w:rFonts w:eastAsia="Times New Roman" w:cs="Arial"/>
          <w:color w:val="000000"/>
          <w:lang w:eastAsia="pl-PL"/>
        </w:rPr>
      </w:pPr>
      <w:r w:rsidRPr="003D050C">
        <w:rPr>
          <w:rFonts w:eastAsia="Times New Roman" w:cs="Arial"/>
          <w:b/>
          <w:u w:val="single"/>
          <w:lang w:eastAsia="pl-PL"/>
        </w:rPr>
        <w:lastRenderedPageBreak/>
        <w:t>Zamawiający</w:t>
      </w:r>
      <w:r w:rsidRPr="003D050C">
        <w:rPr>
          <w:rFonts w:eastAsia="Times New Roman" w:cs="Arial"/>
          <w:lang w:eastAsia="pl-PL"/>
        </w:rPr>
        <w:t xml:space="preserve"> opracuje i przekaże Wykonawcy w wersji elektroniczne</w:t>
      </w:r>
      <w:r w:rsidR="00936F75">
        <w:rPr>
          <w:rFonts w:eastAsia="Times New Roman" w:cs="Arial"/>
          <w:lang w:eastAsia="pl-PL"/>
        </w:rPr>
        <w:t>j harmonogram obejmujący okres realizacji zamówienia</w:t>
      </w:r>
      <w:r w:rsidRPr="003D050C">
        <w:rPr>
          <w:rFonts w:eastAsia="Times New Roman" w:cs="Arial"/>
          <w:lang w:eastAsia="pl-PL"/>
        </w:rPr>
        <w:t>. Harmonogram będzie określać miejsca i daty odbioru poszczególnych frakcji odpadów komunalnych.</w:t>
      </w:r>
      <w:r w:rsidRPr="003D050C">
        <w:rPr>
          <w:rFonts w:eastAsia="Times New Roman" w:cs="Arial"/>
          <w:color w:val="000000"/>
          <w:lang w:eastAsia="pl-PL"/>
        </w:rPr>
        <w:t xml:space="preserve">    </w:t>
      </w:r>
    </w:p>
    <w:p w:rsidR="00DA61C5" w:rsidRDefault="000A66C4" w:rsidP="003D050C">
      <w:pPr>
        <w:pStyle w:val="Akapitzlist"/>
        <w:spacing w:before="60" w:after="0" w:line="312" w:lineRule="auto"/>
        <w:ind w:left="360"/>
        <w:jc w:val="both"/>
        <w:rPr>
          <w:rFonts w:eastAsia="Times New Roman" w:cs="Arial"/>
          <w:lang w:eastAsia="pl-PL"/>
        </w:rPr>
      </w:pPr>
      <w:r w:rsidRPr="003D050C">
        <w:rPr>
          <w:rFonts w:eastAsia="Times New Roman" w:cs="Arial"/>
          <w:color w:val="000000"/>
          <w:lang w:eastAsia="pl-PL"/>
        </w:rPr>
        <w:t>Wykonawca niezwłocznie po otrzymaniu i zatwierdzeniu, powinien umieścić</w:t>
      </w:r>
      <w:r w:rsidR="00693D61">
        <w:rPr>
          <w:rFonts w:eastAsia="Times New Roman" w:cs="Arial"/>
          <w:color w:val="000000"/>
          <w:lang w:eastAsia="pl-PL"/>
        </w:rPr>
        <w:t xml:space="preserve"> niniejszy</w:t>
      </w:r>
      <w:r w:rsidRPr="003D050C">
        <w:rPr>
          <w:rFonts w:eastAsia="Times New Roman" w:cs="Arial"/>
          <w:color w:val="000000"/>
          <w:lang w:eastAsia="pl-PL"/>
        </w:rPr>
        <w:t xml:space="preserve"> harmonogram na własnej stronie internetowej i eksponować go przez cały okres </w:t>
      </w:r>
      <w:r w:rsidR="00DA61C5">
        <w:rPr>
          <w:rFonts w:eastAsia="Times New Roman" w:cs="Arial"/>
          <w:lang w:eastAsia="pl-PL"/>
        </w:rPr>
        <w:t>realizacji zamówienia.</w:t>
      </w:r>
    </w:p>
    <w:p w:rsidR="000A66C4" w:rsidRPr="003D050C" w:rsidRDefault="000A66C4" w:rsidP="003D050C">
      <w:pPr>
        <w:pStyle w:val="Akapitzlist"/>
        <w:spacing w:before="60" w:after="0" w:line="312" w:lineRule="auto"/>
        <w:ind w:left="360"/>
        <w:jc w:val="both"/>
        <w:rPr>
          <w:rFonts w:eastAsia="Times New Roman" w:cs="Arial"/>
          <w:lang w:eastAsia="pl-PL"/>
        </w:rPr>
      </w:pPr>
      <w:r w:rsidRPr="003D050C">
        <w:rPr>
          <w:rFonts w:eastAsia="Times New Roman" w:cs="Arial"/>
          <w:color w:val="000000"/>
          <w:lang w:eastAsia="pl-PL"/>
        </w:rPr>
        <w:t>Wykonawca jest zobowiązany do wydrukowania i przekazania</w:t>
      </w:r>
      <w:r w:rsidR="00693D61">
        <w:rPr>
          <w:rFonts w:eastAsia="Times New Roman" w:cs="Arial"/>
          <w:color w:val="000000"/>
          <w:lang w:eastAsia="pl-PL"/>
        </w:rPr>
        <w:t xml:space="preserve"> niniejszego</w:t>
      </w:r>
      <w:r w:rsidRPr="003D050C">
        <w:rPr>
          <w:rFonts w:eastAsia="Times New Roman" w:cs="Arial"/>
          <w:color w:val="000000"/>
          <w:lang w:eastAsia="pl-PL"/>
        </w:rPr>
        <w:t xml:space="preserve"> harmonogramu właścicielom nieruchomości po 1 egzemplarzu dla każdego właściciela (zgodnie z otrzymanym wykazem). Harmonogram obioru odpadów Wykonawca zobowiąza</w:t>
      </w:r>
      <w:r w:rsidRPr="003D050C">
        <w:rPr>
          <w:rFonts w:eastAsia="Times New Roman" w:cs="Arial"/>
          <w:lang w:eastAsia="pl-PL"/>
        </w:rPr>
        <w:t xml:space="preserve">ny jest dostarczyć do mieszkańców Gminy w terminie </w:t>
      </w:r>
      <w:r w:rsidR="007A62E6">
        <w:rPr>
          <w:rFonts w:eastAsia="Times New Roman" w:cs="Arial"/>
          <w:b/>
          <w:lang w:eastAsia="pl-PL"/>
        </w:rPr>
        <w:t>do</w:t>
      </w:r>
      <w:r w:rsidR="007A62E6" w:rsidRPr="007A62E6">
        <w:rPr>
          <w:rFonts w:eastAsia="Times New Roman" w:cs="Arial"/>
          <w:b/>
          <w:lang w:eastAsia="pl-PL"/>
        </w:rPr>
        <w:t xml:space="preserve"> 10 dni roboczych liczonych od dnia zawarcia umowy</w:t>
      </w:r>
      <w:r w:rsidR="00564A7F">
        <w:rPr>
          <w:rFonts w:eastAsia="Times New Roman" w:cs="Arial"/>
          <w:b/>
          <w:lang w:eastAsia="pl-PL"/>
        </w:rPr>
        <w:t>.</w:t>
      </w:r>
    </w:p>
    <w:p w:rsidR="003D050C" w:rsidRDefault="000A66C4" w:rsidP="003D050C">
      <w:pPr>
        <w:pStyle w:val="Akapitzlist"/>
        <w:spacing w:before="60" w:after="0" w:line="312" w:lineRule="auto"/>
        <w:ind w:left="360"/>
        <w:jc w:val="both"/>
        <w:rPr>
          <w:rFonts w:eastAsia="Times New Roman" w:cs="Times New Roman"/>
          <w:lang w:eastAsia="pl-PL"/>
        </w:rPr>
      </w:pPr>
      <w:r w:rsidRPr="003D050C">
        <w:rPr>
          <w:rFonts w:eastAsia="Times New Roman" w:cs="Arial"/>
          <w:color w:val="000000"/>
          <w:lang w:eastAsia="pl-PL"/>
        </w:rPr>
        <w:t>W przypadku nieprzewidzianych okoliczności, za zgodą Zamawiającego, dopuszcza się zmianę terminu odbioru odpadów.</w:t>
      </w:r>
      <w:r w:rsidR="003D050C">
        <w:rPr>
          <w:rFonts w:eastAsia="Times New Roman" w:cs="Arial"/>
          <w:color w:val="000000"/>
          <w:lang w:eastAsia="pl-PL"/>
        </w:rPr>
        <w:t xml:space="preserve"> Wykonawca odpowiedzialny jest w</w:t>
      </w:r>
      <w:r w:rsidRPr="003D050C">
        <w:rPr>
          <w:rFonts w:eastAsia="Times New Roman" w:cs="Arial"/>
          <w:color w:val="000000"/>
          <w:lang w:eastAsia="pl-PL"/>
        </w:rPr>
        <w:t xml:space="preserve"> takim przypadku za bieżące poinformowanie Zamawiającego w sposób określony w umowie oraz</w:t>
      </w:r>
      <w:r w:rsidRPr="003D050C">
        <w:rPr>
          <w:rFonts w:eastAsia="Times New Roman" w:cs="Arial"/>
          <w:lang w:eastAsia="pl-PL"/>
        </w:rPr>
        <w:t xml:space="preserve"> właścicieli nieruchomości </w:t>
      </w:r>
      <w:r w:rsidR="00693D61">
        <w:rPr>
          <w:rFonts w:eastAsia="Times New Roman" w:cs="Arial"/>
          <w:lang w:eastAsia="pl-PL"/>
        </w:rPr>
        <w:t xml:space="preserve">                 </w:t>
      </w:r>
      <w:r w:rsidRPr="003D050C">
        <w:rPr>
          <w:rFonts w:eastAsia="Times New Roman" w:cs="Arial"/>
          <w:lang w:eastAsia="pl-PL"/>
        </w:rPr>
        <w:t>o zmianie</w:t>
      </w:r>
      <w:r w:rsidRPr="003D050C">
        <w:rPr>
          <w:rFonts w:eastAsia="Times New Roman" w:cs="Times New Roman"/>
          <w:lang w:eastAsia="pl-PL"/>
        </w:rPr>
        <w:t>.</w:t>
      </w:r>
    </w:p>
    <w:p w:rsidR="003D050C" w:rsidRPr="003D050C" w:rsidRDefault="003D050C" w:rsidP="003D050C">
      <w:pPr>
        <w:pStyle w:val="Akapitzlist"/>
        <w:spacing w:before="60" w:after="0" w:line="312" w:lineRule="auto"/>
        <w:ind w:left="360"/>
        <w:jc w:val="both"/>
        <w:rPr>
          <w:rFonts w:eastAsia="Times New Roman" w:cs="Times New Roman"/>
          <w:lang w:eastAsia="pl-PL"/>
        </w:rPr>
      </w:pPr>
    </w:p>
    <w:p w:rsidR="000A66C4"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lang w:eastAsia="pl-PL"/>
        </w:rPr>
        <w:t xml:space="preserve"> zobowiązany będzie do</w:t>
      </w:r>
      <w:r w:rsidR="009C42EE">
        <w:rPr>
          <w:rFonts w:eastAsia="Times New Roman" w:cs="Arial"/>
          <w:lang w:eastAsia="pl-PL"/>
        </w:rPr>
        <w:t xml:space="preserve"> dostarczenia</w:t>
      </w:r>
      <w:r w:rsidR="008D169F">
        <w:rPr>
          <w:rFonts w:eastAsia="Times New Roman" w:cs="Arial"/>
          <w:lang w:eastAsia="pl-PL"/>
        </w:rPr>
        <w:t xml:space="preserve"> na zgłoszenie Zamawiającego kontenera                              i</w:t>
      </w:r>
      <w:r w:rsidRPr="003D050C">
        <w:rPr>
          <w:rFonts w:eastAsia="Times New Roman" w:cs="Arial"/>
          <w:lang w:eastAsia="pl-PL"/>
        </w:rPr>
        <w:t xml:space="preserve"> odbioru z terenu nieruchomości odpadów budowlanych (dotyczy drobnych robót wykonywanych we własnym zakresie przez właściciela nieruchomości, do 3 m. Usługi obejmują również poza ustalonym harmonogramem odbiór odpadów na zasadach określonych</w:t>
      </w:r>
      <w:r w:rsidR="00675ED5">
        <w:rPr>
          <w:rFonts w:eastAsia="Times New Roman" w:cs="Arial"/>
          <w:lang w:eastAsia="pl-PL"/>
        </w:rPr>
        <w:t xml:space="preserve"> </w:t>
      </w:r>
      <w:r w:rsidRPr="003D050C">
        <w:rPr>
          <w:rFonts w:eastAsia="Times New Roman" w:cs="Arial"/>
          <w:lang w:eastAsia="pl-PL"/>
        </w:rPr>
        <w:t>w Regulaminie utrzymania czystości</w:t>
      </w:r>
      <w:r w:rsidR="00693D61">
        <w:rPr>
          <w:rFonts w:eastAsia="Times New Roman" w:cs="Arial"/>
          <w:lang w:eastAsia="pl-PL"/>
        </w:rPr>
        <w:t xml:space="preserve">  </w:t>
      </w:r>
      <w:r w:rsidRPr="003D050C">
        <w:rPr>
          <w:rFonts w:eastAsia="Times New Roman" w:cs="Arial"/>
          <w:lang w:eastAsia="pl-PL"/>
        </w:rPr>
        <w:t xml:space="preserve">i porządku na terenie Gminy Łącko. </w:t>
      </w:r>
    </w:p>
    <w:p w:rsidR="003D050C" w:rsidRPr="003D050C" w:rsidRDefault="003D050C" w:rsidP="003D050C">
      <w:pPr>
        <w:pStyle w:val="Akapitzlist"/>
        <w:spacing w:before="60" w:after="0" w:line="312" w:lineRule="auto"/>
        <w:ind w:left="360"/>
        <w:jc w:val="both"/>
        <w:rPr>
          <w:rFonts w:eastAsia="Times New Roman" w:cs="Arial"/>
          <w:lang w:eastAsia="pl-PL"/>
        </w:rPr>
      </w:pPr>
    </w:p>
    <w:p w:rsidR="000A66C4" w:rsidRPr="001B3729" w:rsidRDefault="000A66C4" w:rsidP="003D050C">
      <w:pPr>
        <w:pStyle w:val="Akapitzlist"/>
        <w:numPr>
          <w:ilvl w:val="0"/>
          <w:numId w:val="13"/>
        </w:numPr>
        <w:spacing w:before="60" w:after="0" w:line="312" w:lineRule="auto"/>
        <w:jc w:val="both"/>
        <w:rPr>
          <w:rFonts w:eastAsia="Times New Roman" w:cs="Arial"/>
          <w:b/>
          <w:u w:val="single"/>
          <w:lang w:eastAsia="pl-PL"/>
        </w:rPr>
      </w:pPr>
      <w:r w:rsidRPr="001B3729">
        <w:rPr>
          <w:rFonts w:eastAsia="Times New Roman" w:cs="Arial"/>
          <w:b/>
          <w:u w:val="single"/>
          <w:lang w:eastAsia="pl-PL"/>
        </w:rPr>
        <w:t>Odbiór odpadów w sytuacjach awaryjnych</w:t>
      </w:r>
    </w:p>
    <w:p w:rsidR="000A66C4" w:rsidRPr="00F37B3C" w:rsidRDefault="000A66C4" w:rsidP="003D050C">
      <w:pPr>
        <w:pStyle w:val="Akapitzlist"/>
        <w:spacing w:before="60" w:after="0" w:line="312" w:lineRule="auto"/>
        <w:ind w:left="360"/>
        <w:jc w:val="both"/>
        <w:rPr>
          <w:rFonts w:eastAsia="Times New Roman" w:cs="Times New Roman"/>
          <w:lang w:eastAsia="pl-PL"/>
        </w:rPr>
      </w:pPr>
      <w:r w:rsidRPr="00F37B3C">
        <w:rPr>
          <w:rFonts w:eastAsia="Times New Roman" w:cs="Arial"/>
          <w:lang w:eastAsia="pl-PL"/>
        </w:rPr>
        <w:t xml:space="preserve">Za sytuację awaryjną </w:t>
      </w:r>
      <w:r w:rsidRPr="00F37B3C">
        <w:rPr>
          <w:rFonts w:eastAsia="Times New Roman" w:cs="Times New Roman"/>
          <w:lang w:eastAsia="pl-PL"/>
        </w:rPr>
        <w:t>Zamawiający uznaje taką sytuację, której nie mógł przewidzieć, np. pożar, podrzucenie odpadów na teren gminy, powódź, itp.</w:t>
      </w:r>
    </w:p>
    <w:p w:rsidR="000A66C4" w:rsidRPr="00F37B3C" w:rsidRDefault="000A66C4" w:rsidP="003D050C">
      <w:pPr>
        <w:pStyle w:val="Akapitzlist"/>
        <w:spacing w:before="60" w:after="0" w:line="312" w:lineRule="auto"/>
        <w:ind w:left="360"/>
        <w:jc w:val="both"/>
        <w:rPr>
          <w:rFonts w:eastAsia="Times New Roman" w:cs="Arial"/>
          <w:lang w:eastAsia="pl-PL"/>
        </w:rPr>
      </w:pPr>
      <w:r w:rsidRPr="00F37B3C">
        <w:rPr>
          <w:rFonts w:eastAsia="Times New Roman" w:cs="Times New Roman"/>
          <w:lang w:eastAsia="pl-PL"/>
        </w:rPr>
        <w:t>W sytuacji zaistnienia takiego</w:t>
      </w:r>
      <w:r w:rsidRPr="00F37B3C">
        <w:rPr>
          <w:rFonts w:eastAsia="Times New Roman" w:cs="Arial"/>
          <w:lang w:eastAsia="pl-PL"/>
        </w:rPr>
        <w:t xml:space="preserve"> przypadku Zamawiający powiadomi Wykonawcę o konieczności odbioru odpadów z miejsca wystąpienia sytuacji awaryjnej. Wykonawca zobowiązany jest do usunięcia odpadów w terminie </w:t>
      </w:r>
      <w:r w:rsidR="000977B3" w:rsidRPr="00F37B3C">
        <w:rPr>
          <w:rFonts w:eastAsia="Times New Roman" w:cs="Arial"/>
          <w:lang w:eastAsia="pl-PL"/>
        </w:rPr>
        <w:t>do dwóch dni roboczych liczonych od momentu zgłoszenia konieczności realizacji dodatkowego odbioru przesłanego Wykonawcy przez Zamawiającego, chyba że w tym zgłoszeniu ustalono termin późniejszy. W ramach ww. zgłoszenia Zamawiający może zażądać od Wykonawcy podstawienia kontenerów na odpady.</w:t>
      </w:r>
    </w:p>
    <w:p w:rsidR="000A66C4" w:rsidRPr="003D050C" w:rsidRDefault="000A66C4" w:rsidP="000A66C4">
      <w:pPr>
        <w:widowControl w:val="0"/>
        <w:tabs>
          <w:tab w:val="left" w:pos="567"/>
          <w:tab w:val="left" w:pos="1582"/>
          <w:tab w:val="left" w:pos="1724"/>
        </w:tabs>
        <w:autoSpaceDE w:val="0"/>
        <w:spacing w:after="0" w:line="288" w:lineRule="auto"/>
        <w:jc w:val="both"/>
        <w:rPr>
          <w:rFonts w:eastAsia="Times New Roman" w:cs="Arial"/>
          <w:lang w:eastAsia="pl-PL"/>
        </w:rPr>
      </w:pPr>
    </w:p>
    <w:p w:rsidR="000A66C4" w:rsidRPr="003D050C" w:rsidRDefault="000A66C4" w:rsidP="000A66C4">
      <w:pPr>
        <w:widowControl w:val="0"/>
        <w:tabs>
          <w:tab w:val="left" w:pos="567"/>
          <w:tab w:val="left" w:pos="1582"/>
          <w:tab w:val="left" w:pos="1724"/>
        </w:tabs>
        <w:autoSpaceDE w:val="0"/>
        <w:spacing w:after="0" w:line="288" w:lineRule="auto"/>
        <w:jc w:val="both"/>
        <w:rPr>
          <w:rFonts w:eastAsia="Times New Roman" w:cs="Arial"/>
          <w:lang w:eastAsia="pl-PL"/>
        </w:rPr>
      </w:pPr>
    </w:p>
    <w:p w:rsidR="00E25D72" w:rsidRPr="00E25D72" w:rsidRDefault="000A66C4" w:rsidP="003D050C">
      <w:pPr>
        <w:pStyle w:val="Akapitzlist"/>
        <w:numPr>
          <w:ilvl w:val="0"/>
          <w:numId w:val="13"/>
        </w:numPr>
        <w:spacing w:before="60" w:after="0" w:line="312" w:lineRule="auto"/>
        <w:jc w:val="both"/>
        <w:rPr>
          <w:rFonts w:eastAsia="Times New Roman" w:cs="Arial"/>
          <w:lang w:eastAsia="pl-PL"/>
        </w:rPr>
      </w:pPr>
      <w:r w:rsidRPr="006C7962">
        <w:rPr>
          <w:rFonts w:eastAsia="Times New Roman" w:cs="Arial"/>
          <w:b/>
          <w:u w:val="single"/>
          <w:lang w:eastAsia="pl-PL"/>
        </w:rPr>
        <w:t xml:space="preserve">Wykonawca zorganizuje </w:t>
      </w:r>
      <w:r w:rsidR="00693D61">
        <w:rPr>
          <w:rFonts w:eastAsia="Times New Roman" w:cs="Arial"/>
          <w:b/>
          <w:u w:val="single"/>
          <w:lang w:eastAsia="pl-PL"/>
        </w:rPr>
        <w:t>w okresie realizacji zamówienia</w:t>
      </w:r>
      <w:r w:rsidRPr="006C7962">
        <w:rPr>
          <w:rFonts w:eastAsia="Times New Roman" w:cs="Arial"/>
          <w:b/>
          <w:u w:val="single"/>
          <w:lang w:eastAsia="pl-PL"/>
        </w:rPr>
        <w:t xml:space="preserve"> </w:t>
      </w:r>
      <w:r w:rsidR="008B7A2D">
        <w:rPr>
          <w:rFonts w:eastAsia="Times New Roman" w:cs="Arial"/>
          <w:b/>
          <w:u w:val="single"/>
          <w:lang w:eastAsia="pl-PL"/>
        </w:rPr>
        <w:t>jeden raz</w:t>
      </w:r>
      <w:r w:rsidR="008858D8">
        <w:rPr>
          <w:rFonts w:eastAsia="Times New Roman" w:cs="Arial"/>
          <w:b/>
          <w:u w:val="single"/>
          <w:lang w:eastAsia="pl-PL"/>
        </w:rPr>
        <w:t xml:space="preserve"> na rok</w:t>
      </w:r>
      <w:r w:rsidR="008B7A2D">
        <w:rPr>
          <w:rFonts w:eastAsia="Times New Roman" w:cs="Arial"/>
          <w:b/>
          <w:u w:val="single"/>
          <w:lang w:eastAsia="pl-PL"/>
        </w:rPr>
        <w:t xml:space="preserve"> </w:t>
      </w:r>
      <w:r w:rsidRPr="006C7962">
        <w:rPr>
          <w:rFonts w:eastAsia="Times New Roman" w:cs="Arial"/>
          <w:b/>
          <w:u w:val="single"/>
          <w:lang w:eastAsia="pl-PL"/>
        </w:rPr>
        <w:t>akcję ekologiczną</w:t>
      </w:r>
      <w:r w:rsidR="009C42EE">
        <w:rPr>
          <w:rFonts w:eastAsia="Times New Roman" w:cs="Arial"/>
          <w:b/>
          <w:u w:val="single"/>
          <w:lang w:eastAsia="pl-PL"/>
        </w:rPr>
        <w:t>,</w:t>
      </w:r>
      <w:r w:rsidRPr="006C7962">
        <w:rPr>
          <w:rFonts w:eastAsia="Times New Roman" w:cs="Arial"/>
          <w:lang w:eastAsia="pl-PL"/>
        </w:rPr>
        <w:t xml:space="preserve"> której celem będzie edukacja młodzieży </w:t>
      </w:r>
      <w:r w:rsidR="00E34B29" w:rsidRPr="006C7962">
        <w:rPr>
          <w:rFonts w:eastAsia="Times New Roman" w:cs="Arial"/>
          <w:lang w:eastAsia="pl-PL"/>
        </w:rPr>
        <w:t>szkolnej</w:t>
      </w:r>
      <w:r w:rsidR="00A560DF" w:rsidRPr="006C7962">
        <w:rPr>
          <w:rFonts w:eastAsia="Times New Roman" w:cs="Arial"/>
          <w:lang w:eastAsia="pl-PL"/>
        </w:rPr>
        <w:t xml:space="preserve"> </w:t>
      </w:r>
      <w:r w:rsidR="00123A82">
        <w:rPr>
          <w:rFonts w:eastAsia="Times New Roman" w:cs="Arial"/>
          <w:lang w:eastAsia="pl-PL"/>
        </w:rPr>
        <w:t xml:space="preserve">(przeprowadzenie prelekcji) </w:t>
      </w:r>
      <w:r w:rsidR="004B7874" w:rsidRPr="006C7962">
        <w:rPr>
          <w:rFonts w:eastAsia="Times New Roman" w:cs="Arial"/>
          <w:lang w:eastAsia="pl-PL"/>
        </w:rPr>
        <w:t xml:space="preserve">z zakresu segregacji odpadów </w:t>
      </w:r>
      <w:r w:rsidR="003477D9" w:rsidRPr="006C7962">
        <w:rPr>
          <w:rFonts w:eastAsia="Times New Roman" w:cs="Arial"/>
          <w:lang w:eastAsia="pl-PL"/>
        </w:rPr>
        <w:t xml:space="preserve">w 11 placówkach oświatowych </w:t>
      </w:r>
      <w:r w:rsidR="008B7A2D">
        <w:rPr>
          <w:rFonts w:eastAsia="Times New Roman" w:cs="Arial"/>
          <w:lang w:eastAsia="pl-PL"/>
        </w:rPr>
        <w:t xml:space="preserve">łącznie </w:t>
      </w:r>
      <w:r w:rsidR="003477D9" w:rsidRPr="006C7962">
        <w:rPr>
          <w:rFonts w:eastAsia="Times New Roman" w:cs="Arial"/>
          <w:lang w:eastAsia="pl-PL"/>
        </w:rPr>
        <w:t>na terenie Gminy Łącko.</w:t>
      </w:r>
      <w:r w:rsidR="00322F1B" w:rsidRPr="006C7962">
        <w:rPr>
          <w:rFonts w:eastAsia="Times New Roman" w:cs="Arial"/>
          <w:lang w:eastAsia="pl-PL"/>
        </w:rPr>
        <w:t xml:space="preserve"> </w:t>
      </w:r>
      <w:r w:rsidR="003477D9" w:rsidRPr="006C7962">
        <w:rPr>
          <w:rFonts w:eastAsia="Times New Roman" w:cs="Arial"/>
          <w:lang w:eastAsia="pl-PL"/>
        </w:rPr>
        <w:t xml:space="preserve">Akcja </w:t>
      </w:r>
      <w:r w:rsidR="00322F1B" w:rsidRPr="006C7962">
        <w:rPr>
          <w:rFonts w:eastAsia="Times New Roman" w:cs="Arial"/>
          <w:lang w:eastAsia="pl-PL"/>
        </w:rPr>
        <w:t>połączona</w:t>
      </w:r>
      <w:r w:rsidRPr="006C7962">
        <w:rPr>
          <w:rFonts w:eastAsia="Times New Roman" w:cs="Arial"/>
          <w:lang w:eastAsia="pl-PL"/>
        </w:rPr>
        <w:t xml:space="preserve"> </w:t>
      </w:r>
      <w:r w:rsidR="003477D9" w:rsidRPr="006C7962">
        <w:rPr>
          <w:rFonts w:eastAsia="Times New Roman" w:cs="Arial"/>
          <w:lang w:eastAsia="pl-PL"/>
        </w:rPr>
        <w:t xml:space="preserve">będzie </w:t>
      </w:r>
      <w:r w:rsidRPr="006C7962">
        <w:rPr>
          <w:rFonts w:eastAsia="Times New Roman" w:cs="Arial"/>
          <w:lang w:eastAsia="pl-PL"/>
        </w:rPr>
        <w:t>z konkursem</w:t>
      </w:r>
      <w:r w:rsidR="003477D9" w:rsidRPr="006C7962">
        <w:rPr>
          <w:rFonts w:eastAsia="Times New Roman" w:cs="Arial"/>
          <w:lang w:eastAsia="pl-PL"/>
        </w:rPr>
        <w:t xml:space="preserve"> polegającym</w:t>
      </w:r>
      <w:r w:rsidR="00FD2771" w:rsidRPr="006C7962">
        <w:rPr>
          <w:rFonts w:eastAsia="Times New Roman" w:cs="Arial"/>
          <w:lang w:eastAsia="pl-PL"/>
        </w:rPr>
        <w:t xml:space="preserve"> na indywidualnym lub grupowym (klasowym) wykonaniu prac plastycznych </w:t>
      </w:r>
      <w:r w:rsidRPr="006C7962">
        <w:rPr>
          <w:rFonts w:eastAsia="Times New Roman" w:cs="Arial"/>
          <w:lang w:eastAsia="pl-PL"/>
        </w:rPr>
        <w:t>z nagrodami dla uczestników.</w:t>
      </w:r>
      <w:r w:rsidR="00FD2771" w:rsidRPr="006C7962">
        <w:rPr>
          <w:rFonts w:eastAsia="Times New Roman" w:cs="Arial"/>
          <w:lang w:eastAsia="pl-PL"/>
        </w:rPr>
        <w:t xml:space="preserve"> </w:t>
      </w:r>
      <w:r w:rsidR="00A560DF" w:rsidRPr="006C7962">
        <w:rPr>
          <w:rFonts w:eastAsia="Times New Roman" w:cs="Arial"/>
          <w:lang w:eastAsia="pl-PL"/>
        </w:rPr>
        <w:t>Wykonawca określi  3 kategorie</w:t>
      </w:r>
      <w:r w:rsidR="00A51A70" w:rsidRPr="006C7962">
        <w:rPr>
          <w:rFonts w:eastAsia="Times New Roman" w:cs="Arial"/>
          <w:lang w:eastAsia="pl-PL"/>
        </w:rPr>
        <w:t xml:space="preserve"> prac w których przyzna nagrody za </w:t>
      </w:r>
      <w:r w:rsidR="00A560DF" w:rsidRPr="006C7962">
        <w:rPr>
          <w:rFonts w:eastAsia="Times New Roman" w:cs="Arial"/>
          <w:lang w:eastAsia="pl-PL"/>
        </w:rPr>
        <w:t xml:space="preserve"> miejsca </w:t>
      </w:r>
      <w:r w:rsidR="00A51A70" w:rsidRPr="006C7962">
        <w:rPr>
          <w:rFonts w:eastAsia="Times New Roman" w:cs="Arial"/>
          <w:lang w:eastAsia="pl-PL"/>
        </w:rPr>
        <w:t xml:space="preserve">1,2,3 oraz </w:t>
      </w:r>
      <w:r w:rsidR="00A560DF" w:rsidRPr="006C7962">
        <w:rPr>
          <w:rFonts w:eastAsia="Times New Roman" w:cs="Arial"/>
          <w:lang w:eastAsia="pl-PL"/>
        </w:rPr>
        <w:t xml:space="preserve"> </w:t>
      </w:r>
      <w:r w:rsidR="00A51A70" w:rsidRPr="006C7962">
        <w:rPr>
          <w:rFonts w:eastAsia="Times New Roman" w:cs="Arial"/>
          <w:lang w:eastAsia="pl-PL"/>
        </w:rPr>
        <w:t xml:space="preserve">po dwa wyróżnienia dla każdej kategorii. Wykonawca ufunduje </w:t>
      </w:r>
      <w:r w:rsidR="00A51A70" w:rsidRPr="006C7962">
        <w:rPr>
          <w:rFonts w:cs="Arial"/>
        </w:rPr>
        <w:t xml:space="preserve">nagrody rzeczowe </w:t>
      </w:r>
      <w:r w:rsidR="003477D9" w:rsidRPr="006C7962">
        <w:rPr>
          <w:rFonts w:cs="Arial"/>
        </w:rPr>
        <w:t>(np. sprzęt multimedialny, sprzęt sportowo-turystyczny, wydawnictwa edukacyjne</w:t>
      </w:r>
      <w:r w:rsidR="00F56147">
        <w:rPr>
          <w:rFonts w:cs="Arial"/>
        </w:rPr>
        <w:t xml:space="preserve">, nagrody </w:t>
      </w:r>
      <w:proofErr w:type="spellStart"/>
      <w:r w:rsidR="00F56147">
        <w:rPr>
          <w:rFonts w:cs="Arial"/>
        </w:rPr>
        <w:t>ekologicze</w:t>
      </w:r>
      <w:proofErr w:type="spellEnd"/>
      <w:r w:rsidR="00F56147">
        <w:rPr>
          <w:rFonts w:cs="Arial"/>
        </w:rPr>
        <w:t xml:space="preserve"> np. urządzenia z dynamem, na baterie słoneczne, itp.</w:t>
      </w:r>
      <w:r w:rsidR="003477D9" w:rsidRPr="006C7962">
        <w:rPr>
          <w:rFonts w:cs="Arial"/>
        </w:rPr>
        <w:t>) o łączne</w:t>
      </w:r>
      <w:r w:rsidR="00921543">
        <w:rPr>
          <w:rFonts w:cs="Arial"/>
        </w:rPr>
        <w:t xml:space="preserve">j </w:t>
      </w:r>
      <w:r w:rsidR="00921543">
        <w:rPr>
          <w:rFonts w:cs="Arial"/>
        </w:rPr>
        <w:lastRenderedPageBreak/>
        <w:t>wartości do 1500 PLN brutto (5</w:t>
      </w:r>
      <w:r w:rsidR="003477D9" w:rsidRPr="006C7962">
        <w:rPr>
          <w:rFonts w:cs="Arial"/>
        </w:rPr>
        <w:t>00 PLN brutto dla każdej</w:t>
      </w:r>
      <w:r w:rsidR="00A51A70" w:rsidRPr="006C7962">
        <w:rPr>
          <w:rFonts w:cs="Arial"/>
        </w:rPr>
        <w:t xml:space="preserve"> </w:t>
      </w:r>
      <w:r w:rsidR="003477D9" w:rsidRPr="006C7962">
        <w:rPr>
          <w:rFonts w:cs="Arial"/>
        </w:rPr>
        <w:t>kategorii</w:t>
      </w:r>
      <w:r w:rsidR="00A51A70" w:rsidRPr="006C7962">
        <w:rPr>
          <w:rFonts w:cs="Arial"/>
        </w:rPr>
        <w:t>)</w:t>
      </w:r>
      <w:r w:rsidR="003477D9" w:rsidRPr="006C7962">
        <w:rPr>
          <w:rFonts w:cs="Arial"/>
        </w:rPr>
        <w:t>.</w:t>
      </w:r>
      <w:r w:rsidR="009A41B6">
        <w:rPr>
          <w:rFonts w:cs="Arial"/>
        </w:rPr>
        <w:t xml:space="preserve"> Na potwierdzenie przeprowadzenia akcji edukacyjnej Wykonawca przedłoży Zamawiającemu</w:t>
      </w:r>
      <w:r w:rsidR="00E25D72">
        <w:rPr>
          <w:rFonts w:cs="Arial"/>
        </w:rPr>
        <w:t>:</w:t>
      </w:r>
      <w:r w:rsidR="009A41B6">
        <w:rPr>
          <w:rFonts w:cs="Arial"/>
        </w:rPr>
        <w:t xml:space="preserve"> </w:t>
      </w:r>
      <w:r w:rsidR="00E25D72">
        <w:rPr>
          <w:rFonts w:cs="Arial"/>
        </w:rPr>
        <w:t xml:space="preserve">                   </w:t>
      </w:r>
      <w:r w:rsidR="00F56147">
        <w:rPr>
          <w:rFonts w:cs="Arial"/>
        </w:rPr>
        <w:t xml:space="preserve">                                      </w:t>
      </w:r>
      <w:r w:rsidR="00E25D72">
        <w:rPr>
          <w:rFonts w:cs="Arial"/>
        </w:rPr>
        <w:t xml:space="preserve">         - </w:t>
      </w:r>
      <w:r w:rsidR="009A41B6">
        <w:rPr>
          <w:rFonts w:cs="Arial"/>
        </w:rPr>
        <w:t xml:space="preserve">dokument potwierdzający </w:t>
      </w:r>
      <w:r w:rsidR="00123A82">
        <w:rPr>
          <w:rFonts w:cs="Arial"/>
        </w:rPr>
        <w:t xml:space="preserve">przeprowadzenie </w:t>
      </w:r>
      <w:r w:rsidR="009A41B6">
        <w:rPr>
          <w:rFonts w:cs="Arial"/>
        </w:rPr>
        <w:t>akcji edukacyjnej</w:t>
      </w:r>
      <w:r w:rsidR="00123A82">
        <w:rPr>
          <w:rFonts w:cs="Arial"/>
        </w:rPr>
        <w:t xml:space="preserve"> (prelekcji)</w:t>
      </w:r>
      <w:r w:rsidR="009A41B6">
        <w:rPr>
          <w:rFonts w:cs="Arial"/>
        </w:rPr>
        <w:t xml:space="preserve"> z podpisami dyrektorów szkół,</w:t>
      </w:r>
      <w:r w:rsidR="00123A82">
        <w:rPr>
          <w:rFonts w:cs="Arial"/>
        </w:rPr>
        <w:t xml:space="preserve"> </w:t>
      </w:r>
    </w:p>
    <w:p w:rsidR="000A3B73" w:rsidRPr="006C7962" w:rsidRDefault="00E25D72" w:rsidP="00E25D72">
      <w:pPr>
        <w:pStyle w:val="Akapitzlist"/>
        <w:spacing w:before="60" w:after="0" w:line="312" w:lineRule="auto"/>
        <w:ind w:left="360"/>
        <w:jc w:val="both"/>
        <w:rPr>
          <w:rFonts w:eastAsia="Times New Roman" w:cs="Arial"/>
          <w:lang w:eastAsia="pl-PL"/>
        </w:rPr>
      </w:pPr>
      <w:r>
        <w:rPr>
          <w:rFonts w:cs="Arial"/>
        </w:rPr>
        <w:t>-</w:t>
      </w:r>
      <w:r w:rsidR="009A41B6">
        <w:rPr>
          <w:rFonts w:cs="Arial"/>
        </w:rPr>
        <w:t xml:space="preserve"> </w:t>
      </w:r>
      <w:r w:rsidR="00BA3EFC">
        <w:rPr>
          <w:rFonts w:cs="Arial"/>
        </w:rPr>
        <w:t xml:space="preserve">plakatu z ogłoszenia konkursu, zdjęcia </w:t>
      </w:r>
      <w:r w:rsidR="009A41B6">
        <w:rPr>
          <w:rFonts w:cs="Arial"/>
        </w:rPr>
        <w:t>wykonanych prac oraz zdjęcia z rozdania nagród.</w:t>
      </w:r>
    </w:p>
    <w:p w:rsidR="00522FCC" w:rsidRPr="006C7962" w:rsidRDefault="00522FCC" w:rsidP="00522FCC">
      <w:pPr>
        <w:pStyle w:val="Akapitzlist"/>
        <w:rPr>
          <w:rFonts w:eastAsia="Times New Roman" w:cs="Arial"/>
          <w:lang w:eastAsia="pl-PL"/>
        </w:rPr>
      </w:pPr>
    </w:p>
    <w:p w:rsidR="00522FCC" w:rsidRPr="00F56147" w:rsidRDefault="003477D9" w:rsidP="00522FCC">
      <w:pPr>
        <w:pStyle w:val="Akapitzlist"/>
        <w:spacing w:before="60" w:after="0" w:line="312" w:lineRule="auto"/>
        <w:ind w:left="360"/>
        <w:jc w:val="both"/>
        <w:rPr>
          <w:rFonts w:eastAsia="Times New Roman" w:cs="Arial"/>
          <w:u w:val="single"/>
          <w:lang w:eastAsia="pl-PL"/>
        </w:rPr>
      </w:pPr>
      <w:r w:rsidRPr="00F56147">
        <w:rPr>
          <w:rFonts w:eastAsia="Times New Roman" w:cs="Arial"/>
          <w:u w:val="single"/>
          <w:lang w:eastAsia="pl-PL"/>
        </w:rPr>
        <w:t>Wykaz placówek oświatowych w Gminie Łącko:</w:t>
      </w:r>
    </w:p>
    <w:p w:rsidR="00522FCC" w:rsidRPr="006C7962" w:rsidRDefault="00EA209C" w:rsidP="00522FCC">
      <w:pPr>
        <w:pStyle w:val="Akapitzlist"/>
        <w:spacing w:before="60" w:after="0" w:line="312" w:lineRule="auto"/>
        <w:ind w:left="360"/>
        <w:jc w:val="both"/>
      </w:pPr>
      <w:r>
        <w:t xml:space="preserve">- </w:t>
      </w:r>
      <w:r w:rsidR="00522FCC" w:rsidRPr="006C7962">
        <w:t>Zespół Szkolno-</w:t>
      </w:r>
      <w:r w:rsidR="008858D8">
        <w:t>Przedszkolny</w:t>
      </w:r>
      <w:r w:rsidR="00522FCC" w:rsidRPr="006C7962">
        <w:t xml:space="preserve"> w Łącku,</w:t>
      </w:r>
    </w:p>
    <w:p w:rsidR="00522FCC" w:rsidRPr="006C7962" w:rsidRDefault="00EA209C" w:rsidP="00522FCC">
      <w:pPr>
        <w:pStyle w:val="Akapitzlist"/>
        <w:spacing w:before="60" w:after="0" w:line="312" w:lineRule="auto"/>
        <w:ind w:left="360"/>
        <w:jc w:val="both"/>
      </w:pPr>
      <w:r>
        <w:t xml:space="preserve">- </w:t>
      </w:r>
      <w:r w:rsidR="008858D8">
        <w:t>Szkoła Podstawowa</w:t>
      </w:r>
      <w:r w:rsidR="00522FCC" w:rsidRPr="006C7962">
        <w:t xml:space="preserve"> w Jazowsku,</w:t>
      </w:r>
    </w:p>
    <w:p w:rsidR="00522FCC" w:rsidRPr="006C7962" w:rsidRDefault="00EA209C" w:rsidP="00522FCC">
      <w:pPr>
        <w:pStyle w:val="Akapitzlist"/>
        <w:spacing w:before="60" w:after="0" w:line="312" w:lineRule="auto"/>
        <w:ind w:left="360"/>
        <w:jc w:val="both"/>
      </w:pPr>
      <w:r>
        <w:t xml:space="preserve">- </w:t>
      </w:r>
      <w:r w:rsidR="008858D8">
        <w:t>Szkoła Podstawowa</w:t>
      </w:r>
      <w:r w:rsidR="008858D8" w:rsidRPr="006C7962">
        <w:t xml:space="preserve"> </w:t>
      </w:r>
      <w:r w:rsidR="00522FCC" w:rsidRPr="006C7962">
        <w:t>w Zagorzynie,</w:t>
      </w:r>
    </w:p>
    <w:p w:rsidR="00522FCC" w:rsidRPr="006C7962" w:rsidRDefault="00EA209C" w:rsidP="00522FCC">
      <w:pPr>
        <w:pStyle w:val="Akapitzlist"/>
        <w:spacing w:before="60" w:after="0" w:line="312" w:lineRule="auto"/>
        <w:ind w:left="360"/>
        <w:jc w:val="both"/>
      </w:pPr>
      <w:r>
        <w:t xml:space="preserve">- </w:t>
      </w:r>
      <w:r w:rsidR="00522FCC" w:rsidRPr="006C7962">
        <w:t>Zespół Szkolno-Przedszkolny im. Ks. Kard. S. Wyszyńskiego w Kadczy,</w:t>
      </w:r>
    </w:p>
    <w:p w:rsidR="00522FCC" w:rsidRPr="006C7962" w:rsidRDefault="00EA209C" w:rsidP="00522FCC">
      <w:pPr>
        <w:pStyle w:val="Akapitzlist"/>
        <w:spacing w:before="60" w:after="0" w:line="312" w:lineRule="auto"/>
        <w:ind w:left="360"/>
        <w:jc w:val="both"/>
      </w:pPr>
      <w:r>
        <w:t xml:space="preserve">- </w:t>
      </w:r>
      <w:r w:rsidR="00522FCC" w:rsidRPr="006C7962">
        <w:t>Zespół Szkolno-Przedszkolny w Czarnym Potoku,</w:t>
      </w:r>
    </w:p>
    <w:p w:rsidR="00522FCC" w:rsidRPr="006C7962" w:rsidRDefault="00EA209C" w:rsidP="00522FCC">
      <w:pPr>
        <w:pStyle w:val="Akapitzlist"/>
        <w:spacing w:before="60" w:after="0" w:line="312" w:lineRule="auto"/>
        <w:ind w:left="360"/>
        <w:jc w:val="both"/>
      </w:pPr>
      <w:r>
        <w:t xml:space="preserve">- </w:t>
      </w:r>
      <w:r w:rsidR="00522FCC" w:rsidRPr="006C7962">
        <w:t>Szkoła Podstawowa w Kiczni,</w:t>
      </w:r>
    </w:p>
    <w:p w:rsidR="00522FCC" w:rsidRPr="006C7962" w:rsidRDefault="00EA209C" w:rsidP="00522FCC">
      <w:pPr>
        <w:pStyle w:val="Akapitzlist"/>
        <w:spacing w:before="60" w:after="0" w:line="312" w:lineRule="auto"/>
        <w:ind w:left="360"/>
        <w:jc w:val="both"/>
      </w:pPr>
      <w:r>
        <w:t xml:space="preserve">- </w:t>
      </w:r>
      <w:r w:rsidR="00522FCC" w:rsidRPr="006C7962">
        <w:t>Szkoła Podstawowa w Maszkowicach,</w:t>
      </w:r>
    </w:p>
    <w:p w:rsidR="00522FCC" w:rsidRPr="006C7962" w:rsidRDefault="00EA209C" w:rsidP="00522FCC">
      <w:pPr>
        <w:pStyle w:val="Akapitzlist"/>
        <w:spacing w:before="60" w:after="0" w:line="312" w:lineRule="auto"/>
        <w:ind w:left="360"/>
        <w:jc w:val="both"/>
      </w:pPr>
      <w:r>
        <w:t xml:space="preserve">- </w:t>
      </w:r>
      <w:r w:rsidR="00522FCC" w:rsidRPr="006C7962">
        <w:t xml:space="preserve">Szkoła Podstawowa w </w:t>
      </w:r>
      <w:proofErr w:type="spellStart"/>
      <w:r w:rsidR="00522FCC" w:rsidRPr="006C7962">
        <w:t>Obidzy</w:t>
      </w:r>
      <w:proofErr w:type="spellEnd"/>
      <w:r w:rsidR="00522FCC" w:rsidRPr="006C7962">
        <w:t>,</w:t>
      </w:r>
    </w:p>
    <w:p w:rsidR="00522FCC" w:rsidRPr="006C7962" w:rsidRDefault="00EA209C" w:rsidP="00522FCC">
      <w:pPr>
        <w:pStyle w:val="Akapitzlist"/>
        <w:spacing w:before="60" w:after="0" w:line="312" w:lineRule="auto"/>
        <w:ind w:left="360"/>
        <w:jc w:val="both"/>
      </w:pPr>
      <w:r>
        <w:t xml:space="preserve">- </w:t>
      </w:r>
      <w:r w:rsidR="00522FCC" w:rsidRPr="006C7962">
        <w:t xml:space="preserve">Szkoła Podstawowa w </w:t>
      </w:r>
      <w:proofErr w:type="spellStart"/>
      <w:r w:rsidR="00522FCC" w:rsidRPr="006C7962">
        <w:t>Szczereżu</w:t>
      </w:r>
      <w:proofErr w:type="spellEnd"/>
      <w:r w:rsidR="00522FCC" w:rsidRPr="006C7962">
        <w:t>,</w:t>
      </w:r>
    </w:p>
    <w:p w:rsidR="00522FCC" w:rsidRPr="006C7962" w:rsidRDefault="00EA209C" w:rsidP="00522FCC">
      <w:pPr>
        <w:pStyle w:val="Akapitzlist"/>
        <w:spacing w:before="60" w:after="0" w:line="312" w:lineRule="auto"/>
        <w:ind w:left="360"/>
        <w:jc w:val="both"/>
      </w:pPr>
      <w:r>
        <w:t xml:space="preserve">- </w:t>
      </w:r>
      <w:r w:rsidR="00522FCC" w:rsidRPr="006C7962">
        <w:t>Szkoła Podstawowa w Zabrzeży,</w:t>
      </w:r>
    </w:p>
    <w:p w:rsidR="00522FCC" w:rsidRDefault="00EA209C" w:rsidP="00522FCC">
      <w:pPr>
        <w:pStyle w:val="Akapitzlist"/>
        <w:spacing w:before="60" w:after="0" w:line="312" w:lineRule="auto"/>
        <w:ind w:left="360"/>
        <w:jc w:val="both"/>
      </w:pPr>
      <w:r>
        <w:t xml:space="preserve">- </w:t>
      </w:r>
      <w:r w:rsidR="00291AEA">
        <w:t>Szkoła Podstawowa w Zarzeczu.</w:t>
      </w:r>
    </w:p>
    <w:p w:rsidR="003D050C" w:rsidRPr="006C7962" w:rsidRDefault="003D050C" w:rsidP="005D0505">
      <w:pPr>
        <w:spacing w:before="60" w:after="0" w:line="312" w:lineRule="auto"/>
        <w:jc w:val="both"/>
        <w:rPr>
          <w:rFonts w:eastAsia="Times New Roman" w:cs="Arial"/>
          <w:lang w:eastAsia="pl-PL"/>
        </w:rPr>
      </w:pPr>
    </w:p>
    <w:p w:rsidR="000A66C4" w:rsidRPr="003D050C" w:rsidRDefault="000A66C4" w:rsidP="003D050C">
      <w:pPr>
        <w:pStyle w:val="Akapitzlist"/>
        <w:numPr>
          <w:ilvl w:val="0"/>
          <w:numId w:val="13"/>
        </w:numPr>
        <w:spacing w:before="60" w:after="0" w:line="312" w:lineRule="auto"/>
        <w:jc w:val="both"/>
        <w:rPr>
          <w:rFonts w:eastAsia="Calibri" w:cs="Arial"/>
          <w:color w:val="FF0000"/>
        </w:rPr>
      </w:pPr>
      <w:r w:rsidRPr="001B3729">
        <w:rPr>
          <w:rFonts w:eastAsia="Times New Roman" w:cs="Arial"/>
          <w:b/>
          <w:u w:val="single"/>
          <w:lang w:eastAsia="pl-PL"/>
        </w:rPr>
        <w:t>Wykonawca</w:t>
      </w:r>
      <w:r w:rsidRPr="001B3729">
        <w:rPr>
          <w:rFonts w:eastAsia="Calibri" w:cs="Arial"/>
          <w:b/>
          <w:u w:val="single"/>
        </w:rPr>
        <w:t xml:space="preserve"> zobowiązany będzie</w:t>
      </w:r>
      <w:r w:rsidRPr="003D050C">
        <w:rPr>
          <w:rFonts w:eastAsia="Calibri" w:cs="Arial"/>
        </w:rPr>
        <w:t xml:space="preserve"> do przeprowadzenia działań mających na celu osiągnięcie wymaganych poziomów recyklingu, przygotowania do ponownego użycia i odzysku, a także ograniczania składowania odpadów zielonych ulegających biodegradacji, przygotowania do ponownego użycia i odzysku innymi metodami niektórych frakcji odpadów komunalnych </w:t>
      </w:r>
      <w:r w:rsidR="004F7289">
        <w:rPr>
          <w:rFonts w:eastAsia="Calibri" w:cs="Arial"/>
        </w:rPr>
        <w:t xml:space="preserve">                                 </w:t>
      </w:r>
      <w:r w:rsidRPr="003D050C">
        <w:rPr>
          <w:rFonts w:eastAsia="Calibri" w:cs="Arial"/>
        </w:rPr>
        <w:t>(Dz. U.</w:t>
      </w:r>
      <w:r w:rsidR="003F53E6">
        <w:rPr>
          <w:rFonts w:eastAsia="Calibri" w:cs="Arial"/>
        </w:rPr>
        <w:t xml:space="preserve"> </w:t>
      </w:r>
      <w:r w:rsidR="00080F54">
        <w:rPr>
          <w:rFonts w:eastAsia="Calibri" w:cs="Arial"/>
        </w:rPr>
        <w:t>z 2016</w:t>
      </w:r>
      <w:r w:rsidRPr="003D050C">
        <w:rPr>
          <w:rFonts w:eastAsia="Calibri" w:cs="Arial"/>
        </w:rPr>
        <w:t xml:space="preserve"> r. poz. </w:t>
      </w:r>
      <w:r w:rsidR="00080F54">
        <w:rPr>
          <w:rFonts w:eastAsia="Calibri" w:cs="Arial"/>
        </w:rPr>
        <w:t>2167</w:t>
      </w:r>
      <w:r w:rsidRPr="003D050C">
        <w:rPr>
          <w:rFonts w:eastAsia="Calibri" w:cs="Arial"/>
        </w:rPr>
        <w:t xml:space="preserve">) poziomów recyklingu, przygotowania do ponownego użycia i odzysku następujących frakcji odpadów, tj. papier, metale, tworzywa sztuczne i szkło, oraz innych niż niebezpieczne odpady budowlane i rozbiórkowe w szczególności przez politykę informacyjną </w:t>
      </w:r>
      <w:r w:rsidR="009A41B6">
        <w:rPr>
          <w:rFonts w:eastAsia="Calibri" w:cs="Arial"/>
        </w:rPr>
        <w:t xml:space="preserve">                         </w:t>
      </w:r>
      <w:r w:rsidRPr="003D050C">
        <w:rPr>
          <w:rFonts w:eastAsia="Calibri" w:cs="Arial"/>
        </w:rPr>
        <w:t>i edukacyjną, czyli p</w:t>
      </w:r>
      <w:r w:rsidRPr="003D050C">
        <w:rPr>
          <w:rFonts w:eastAsia="Calibri" w:cs="Arial"/>
          <w:bCs/>
          <w:iCs/>
        </w:rPr>
        <w:t>rowadzenie działań informacyjnych i edukacyjnych w zakresie prawidłowego gospodarowania odpadami komunalnymi, w szczególności w zakresie selektywnego zbierania odpadów komunalnych. Obowiązek ten będzie realizowany poprzez:</w:t>
      </w:r>
    </w:p>
    <w:p w:rsidR="000A66C4" w:rsidRPr="003D050C" w:rsidRDefault="000A66C4" w:rsidP="000A66C4">
      <w:pPr>
        <w:widowControl w:val="0"/>
        <w:ind w:left="397"/>
        <w:contextualSpacing/>
        <w:jc w:val="both"/>
        <w:rPr>
          <w:rFonts w:eastAsia="Calibri" w:cs="Arial"/>
          <w:bCs/>
          <w:iCs/>
        </w:rPr>
      </w:pPr>
      <w:r w:rsidRPr="003D050C">
        <w:rPr>
          <w:rFonts w:eastAsia="Calibri" w:cs="Arial"/>
          <w:bCs/>
          <w:iCs/>
        </w:rPr>
        <w:t>- przeprowadzenie co najmniej raz w okresie trwania umowy a</w:t>
      </w:r>
      <w:r w:rsidR="00E25D72">
        <w:rPr>
          <w:rFonts w:eastAsia="Calibri" w:cs="Arial"/>
          <w:bCs/>
          <w:iCs/>
        </w:rPr>
        <w:t>kcji promocyjno</w:t>
      </w:r>
      <w:r w:rsidR="009A41B6">
        <w:rPr>
          <w:rFonts w:eastAsia="Calibri" w:cs="Arial"/>
          <w:bCs/>
          <w:iCs/>
        </w:rPr>
        <w:t>-informacyjnej obejmującej</w:t>
      </w:r>
      <w:r w:rsidRPr="003D050C">
        <w:rPr>
          <w:rFonts w:eastAsia="Calibri" w:cs="Arial"/>
          <w:bCs/>
          <w:iCs/>
        </w:rPr>
        <w:t xml:space="preserve"> zasięgiem teryto</w:t>
      </w:r>
      <w:r w:rsidR="009A41B6">
        <w:rPr>
          <w:rFonts w:eastAsia="Calibri" w:cs="Arial"/>
          <w:bCs/>
          <w:iCs/>
        </w:rPr>
        <w:t>rialnym całą gminę polegającej</w:t>
      </w:r>
      <w:r w:rsidR="008B7A2D">
        <w:rPr>
          <w:rFonts w:eastAsia="Calibri" w:cs="Arial"/>
          <w:bCs/>
          <w:iCs/>
        </w:rPr>
        <w:t xml:space="preserve"> </w:t>
      </w:r>
      <w:r w:rsidRPr="003D050C">
        <w:rPr>
          <w:rFonts w:eastAsia="Calibri" w:cs="Arial"/>
          <w:bCs/>
          <w:iCs/>
        </w:rPr>
        <w:t>w szczególności na zamieszczeniu plakatów/ulotek w miejscach użyteczności publicznej, takich jak urzędy, przy</w:t>
      </w:r>
      <w:r w:rsidR="00EA209C">
        <w:rPr>
          <w:rFonts w:eastAsia="Calibri" w:cs="Arial"/>
          <w:bCs/>
          <w:iCs/>
        </w:rPr>
        <w:t>chodnie lekarskie, apteki, itp. oraz na tablicach ogłoszeń.</w:t>
      </w: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5B1961">
        <w:rPr>
          <w:rFonts w:eastAsia="Times New Roman" w:cs="Arial"/>
          <w:b/>
          <w:u w:val="single"/>
          <w:lang w:eastAsia="pl-PL"/>
        </w:rPr>
        <w:t>Wykonawcę będzie obowiązywał</w:t>
      </w:r>
      <w:r w:rsidRPr="003D050C">
        <w:rPr>
          <w:rFonts w:eastAsia="Times New Roman" w:cs="Arial"/>
          <w:lang w:eastAsia="pl-PL"/>
        </w:rPr>
        <w:t>:</w:t>
      </w:r>
    </w:p>
    <w:p w:rsidR="000A66C4" w:rsidRPr="003D050C" w:rsidRDefault="007D3F2A" w:rsidP="000A66C4">
      <w:pPr>
        <w:widowControl w:val="0"/>
        <w:numPr>
          <w:ilvl w:val="0"/>
          <w:numId w:val="11"/>
        </w:numPr>
        <w:tabs>
          <w:tab w:val="left" w:pos="426"/>
        </w:tabs>
        <w:suppressAutoHyphens/>
        <w:spacing w:after="0" w:line="100" w:lineRule="atLeast"/>
        <w:contextualSpacing/>
        <w:jc w:val="both"/>
        <w:textAlignment w:val="baseline"/>
        <w:rPr>
          <w:rFonts w:eastAsia="Calibri" w:cs="Arial"/>
        </w:rPr>
      </w:pPr>
      <w:r>
        <w:rPr>
          <w:rFonts w:eastAsia="Calibri" w:cs="Arial"/>
        </w:rPr>
        <w:t>Z</w:t>
      </w:r>
      <w:r w:rsidR="000A66C4" w:rsidRPr="003D050C">
        <w:rPr>
          <w:rFonts w:eastAsia="Calibri" w:cs="Arial"/>
        </w:rPr>
        <w:t>akaz mieszania selektywnie zebranych odpadów komunalnych ze zmieszanymi odpadami komunalnymi odbieranym</w:t>
      </w:r>
      <w:r w:rsidR="009018E8">
        <w:rPr>
          <w:rFonts w:eastAsia="Calibri" w:cs="Arial"/>
        </w:rPr>
        <w:t>i od właścicieli nieruchomości.</w:t>
      </w:r>
    </w:p>
    <w:p w:rsidR="000A66C4" w:rsidRPr="009C46CF" w:rsidRDefault="007D3F2A" w:rsidP="000A66C4">
      <w:pPr>
        <w:widowControl w:val="0"/>
        <w:numPr>
          <w:ilvl w:val="0"/>
          <w:numId w:val="11"/>
        </w:numPr>
        <w:tabs>
          <w:tab w:val="left" w:pos="284"/>
        </w:tabs>
        <w:suppressAutoHyphens/>
        <w:spacing w:after="0" w:line="100" w:lineRule="atLeast"/>
        <w:contextualSpacing/>
        <w:jc w:val="both"/>
        <w:textAlignment w:val="baseline"/>
        <w:rPr>
          <w:rFonts w:eastAsia="Calibri" w:cs="Arial"/>
        </w:rPr>
      </w:pPr>
      <w:r w:rsidRPr="009C46CF">
        <w:rPr>
          <w:rFonts w:eastAsia="Calibri" w:cs="Arial"/>
        </w:rPr>
        <w:t>Z</w:t>
      </w:r>
      <w:r w:rsidR="000A66C4" w:rsidRPr="009C46CF">
        <w:rPr>
          <w:rFonts w:eastAsia="Calibri" w:cs="Arial"/>
        </w:rPr>
        <w:t xml:space="preserve">akaz mieszania odpadów zebranych na terenie Gminy Łącko z odpadami zebranymi </w:t>
      </w:r>
      <w:r w:rsidR="008B7A2D">
        <w:rPr>
          <w:rFonts w:eastAsia="Calibri" w:cs="Arial"/>
        </w:rPr>
        <w:t xml:space="preserve">                        </w:t>
      </w:r>
      <w:r w:rsidR="000A66C4" w:rsidRPr="009C46CF">
        <w:rPr>
          <w:rFonts w:eastAsia="Calibri" w:cs="Arial"/>
        </w:rPr>
        <w:t>w innych gminach</w:t>
      </w:r>
      <w:r w:rsidR="009018E8" w:rsidRPr="009C46CF">
        <w:rPr>
          <w:rFonts w:eastAsia="Calibri" w:cs="Arial"/>
        </w:rPr>
        <w:t>.</w:t>
      </w:r>
    </w:p>
    <w:p w:rsidR="000A66C4" w:rsidRDefault="007D3F2A" w:rsidP="000A66C4">
      <w:pPr>
        <w:widowControl w:val="0"/>
        <w:numPr>
          <w:ilvl w:val="0"/>
          <w:numId w:val="11"/>
        </w:numPr>
        <w:tabs>
          <w:tab w:val="left" w:pos="426"/>
        </w:tabs>
        <w:suppressAutoHyphens/>
        <w:spacing w:after="0" w:line="100" w:lineRule="atLeast"/>
        <w:jc w:val="both"/>
        <w:textAlignment w:val="baseline"/>
        <w:rPr>
          <w:rFonts w:eastAsia="Times New Roman" w:cs="Arial"/>
          <w:lang w:eastAsia="pl-PL"/>
        </w:rPr>
      </w:pPr>
      <w:r>
        <w:rPr>
          <w:rFonts w:eastAsia="Times New Roman" w:cs="Arial"/>
          <w:lang w:eastAsia="pl-PL"/>
        </w:rPr>
        <w:t>Z</w:t>
      </w:r>
      <w:r w:rsidR="000A66C4" w:rsidRPr="003D050C">
        <w:rPr>
          <w:rFonts w:eastAsia="Times New Roman" w:cs="Arial"/>
          <w:lang w:eastAsia="pl-PL"/>
        </w:rPr>
        <w:t>abezpieczenie przewożonych odpadów przed wys</w:t>
      </w:r>
      <w:r>
        <w:rPr>
          <w:rFonts w:eastAsia="Times New Roman" w:cs="Arial"/>
          <w:lang w:eastAsia="pl-PL"/>
        </w:rPr>
        <w:t>ypaniem w trakcie transportu. W </w:t>
      </w:r>
      <w:r w:rsidR="000A66C4" w:rsidRPr="003D050C">
        <w:rPr>
          <w:rFonts w:eastAsia="Times New Roman" w:cs="Arial"/>
          <w:lang w:eastAsia="pl-PL"/>
        </w:rPr>
        <w:t>przypadku wysypania Wykonawca zobowiązany jest do natychmiastowego uprzątnięcia odpadów oraz skutków ich wysypania (zabrudzeń, plam, itd.).</w:t>
      </w:r>
    </w:p>
    <w:p w:rsidR="00080F54" w:rsidRPr="00AC1DBF" w:rsidRDefault="00080F54" w:rsidP="00080F54">
      <w:pPr>
        <w:widowControl w:val="0"/>
        <w:numPr>
          <w:ilvl w:val="0"/>
          <w:numId w:val="11"/>
        </w:numPr>
        <w:tabs>
          <w:tab w:val="left" w:pos="284"/>
        </w:tabs>
        <w:suppressAutoHyphens/>
        <w:spacing w:after="0" w:line="100" w:lineRule="atLeast"/>
        <w:contextualSpacing/>
        <w:jc w:val="both"/>
        <w:textAlignment w:val="baseline"/>
        <w:rPr>
          <w:rFonts w:eastAsia="Calibri" w:cs="Arial"/>
        </w:rPr>
      </w:pPr>
      <w:r w:rsidRPr="00AC1DBF">
        <w:rPr>
          <w:rFonts w:eastAsia="Calibri" w:cs="Arial"/>
        </w:rPr>
        <w:lastRenderedPageBreak/>
        <w:t>Zakaz mieszania odpadów zebranych na terenie Gminy Łącko z nieruchomości objętych przedmiotem zamówienia z odpadami zebranymi na terenie Gminy Łącko od podmiotów                         z którymi Wykonawca posiada indywidualne umowy na odbiór odpadów.</w:t>
      </w:r>
    </w:p>
    <w:p w:rsidR="003D050C" w:rsidRPr="003D050C" w:rsidRDefault="003D050C" w:rsidP="003D050C">
      <w:pPr>
        <w:widowControl w:val="0"/>
        <w:tabs>
          <w:tab w:val="left" w:pos="426"/>
        </w:tabs>
        <w:suppressAutoHyphens/>
        <w:spacing w:after="0" w:line="100" w:lineRule="atLeast"/>
        <w:ind w:left="757"/>
        <w:jc w:val="both"/>
        <w:textAlignment w:val="baseline"/>
        <w:rPr>
          <w:rFonts w:eastAsia="Times New Roman" w:cs="Arial"/>
          <w:lang w:eastAsia="pl-PL"/>
        </w:rPr>
      </w:pPr>
    </w:p>
    <w:p w:rsidR="000A66C4" w:rsidRDefault="000A66C4" w:rsidP="003D050C">
      <w:pPr>
        <w:pStyle w:val="Akapitzlist"/>
        <w:numPr>
          <w:ilvl w:val="0"/>
          <w:numId w:val="13"/>
        </w:numPr>
        <w:spacing w:before="60" w:after="0" w:line="312" w:lineRule="auto"/>
        <w:jc w:val="both"/>
        <w:rPr>
          <w:rFonts w:eastAsia="Times New Roman" w:cs="Arial"/>
          <w:lang w:eastAsia="pl-PL"/>
        </w:rPr>
      </w:pPr>
      <w:r w:rsidRPr="005B1961">
        <w:rPr>
          <w:rFonts w:eastAsia="Times New Roman" w:cs="Arial"/>
          <w:b/>
          <w:u w:val="single"/>
          <w:lang w:eastAsia="pl-PL"/>
        </w:rPr>
        <w:t>Wykonawca zobowiązany będzie</w:t>
      </w:r>
      <w:r w:rsidRPr="003D050C">
        <w:rPr>
          <w:rFonts w:eastAsia="Times New Roman" w:cs="Arial"/>
          <w:lang w:eastAsia="pl-PL"/>
        </w:rPr>
        <w:t xml:space="preserv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w:t>
      </w:r>
      <w:r w:rsidR="008B7A2D">
        <w:rPr>
          <w:rFonts w:eastAsia="Times New Roman" w:cs="Arial"/>
          <w:lang w:eastAsia="pl-PL"/>
        </w:rPr>
        <w:t xml:space="preserve">              </w:t>
      </w:r>
      <w:r w:rsidRPr="003D050C">
        <w:rPr>
          <w:rFonts w:eastAsia="Times New Roman" w:cs="Arial"/>
          <w:lang w:eastAsia="pl-PL"/>
        </w:rPr>
        <w:t xml:space="preserve"> W takim przypadku Wykonawca umieszcza na pozostawionym worku lub pokrywie pojemnika znacznik (np. samoprzylepna kartka) informujący właściciela nieruchomości o otrzymaniu ostrzeżenia za nie przestrzeganie deklarowanego obowiązku segregowania odpadów. Wykonawca zobowiązany będzie w terminie 2 dni roboczych od dnia zaistnienia opisanej sytuacji do pisemnego lub drogą elektroniczną poinformowania Zamawiającego o niewywiązaniu się</w:t>
      </w:r>
      <w:r w:rsidR="009F4657">
        <w:rPr>
          <w:rFonts w:eastAsia="Times New Roman" w:cs="Arial"/>
          <w:lang w:eastAsia="pl-PL"/>
        </w:rPr>
        <w:t xml:space="preserve"> </w:t>
      </w:r>
      <w:r w:rsidRPr="003D050C">
        <w:rPr>
          <w:rFonts w:eastAsia="Times New Roman" w:cs="Arial"/>
          <w:lang w:eastAsia="pl-PL"/>
        </w:rPr>
        <w:t>z obowiązków segregacji odpadów przez właściciela nieruchomości</w:t>
      </w:r>
      <w:r w:rsidRPr="009C42EE">
        <w:rPr>
          <w:rFonts w:eastAsia="Times New Roman" w:cs="Arial"/>
          <w:lang w:eastAsia="pl-PL"/>
        </w:rPr>
        <w:t>. Do informacji Wykonawca zobowiązany będzie załączyć dokumentację – nagranie wykonane kamerą znajdującą się na samochodzie odbierającym odpady z nieruchomości</w:t>
      </w:r>
      <w:r w:rsidR="00EA209C">
        <w:rPr>
          <w:rFonts w:eastAsia="Times New Roman" w:cs="Arial"/>
          <w:lang w:eastAsia="pl-PL"/>
        </w:rPr>
        <w:t xml:space="preserve"> lub zdjęcie</w:t>
      </w:r>
      <w:r w:rsidRPr="009C42EE">
        <w:rPr>
          <w:rFonts w:eastAsia="Times New Roman" w:cs="Arial"/>
          <w:lang w:eastAsia="pl-PL"/>
        </w:rPr>
        <w:t xml:space="preserve"> i protokół z z</w:t>
      </w:r>
      <w:r w:rsidR="00B468CC">
        <w:rPr>
          <w:rFonts w:eastAsia="Times New Roman" w:cs="Arial"/>
          <w:lang w:eastAsia="pl-PL"/>
        </w:rPr>
        <w:t>aistnienia takiego zdarzenia. Z </w:t>
      </w:r>
      <w:r w:rsidRPr="003D050C">
        <w:rPr>
          <w:rFonts w:eastAsia="Times New Roman" w:cs="Arial"/>
          <w:lang w:eastAsia="pl-PL"/>
        </w:rPr>
        <w:t>dokumentacji musi jednoznacznie wynikać, jakiej dotyczy nieruchomości, w jakim dniu i o jakiej godzinie doszło do ustalenia ww. zdarzenia. Ponowna sytuacja dotycząca nie dotrzymania warunków segregacji odpadów skutkować będzie zmianą odpłatności dla właściciela nieruchomości. Wykonawca zamiennie może posłużyć się dokumentacją fotograficzną wykonaną przy pomocy cyfrowego aparatu fotograficznego.</w:t>
      </w:r>
    </w:p>
    <w:p w:rsidR="003D050C" w:rsidRPr="003D050C" w:rsidRDefault="003D050C" w:rsidP="003D050C">
      <w:pPr>
        <w:pStyle w:val="Akapitzlist"/>
        <w:spacing w:before="60" w:after="0" w:line="312" w:lineRule="auto"/>
        <w:ind w:left="360"/>
        <w:jc w:val="both"/>
        <w:rPr>
          <w:rFonts w:eastAsia="Times New Roman" w:cs="Arial"/>
          <w:lang w:eastAsia="pl-PL"/>
        </w:rPr>
      </w:pPr>
    </w:p>
    <w:p w:rsidR="004453E2" w:rsidRPr="00D54279" w:rsidRDefault="000A66C4" w:rsidP="004453E2">
      <w:pPr>
        <w:pStyle w:val="Akapitzlist"/>
        <w:numPr>
          <w:ilvl w:val="0"/>
          <w:numId w:val="13"/>
        </w:numPr>
        <w:spacing w:before="60" w:after="0" w:line="312" w:lineRule="auto"/>
        <w:jc w:val="both"/>
        <w:rPr>
          <w:rFonts w:eastAsia="Times New Roman" w:cs="Arial"/>
          <w:spacing w:val="1"/>
          <w:lang w:eastAsia="pl-PL"/>
        </w:rPr>
      </w:pPr>
      <w:r w:rsidRPr="004453E2">
        <w:rPr>
          <w:rFonts w:eastAsia="Times New Roman" w:cs="Arial"/>
          <w:b/>
          <w:u w:val="single"/>
          <w:lang w:eastAsia="pl-PL"/>
        </w:rPr>
        <w:t>Wykonawca zobowiązany będzie</w:t>
      </w:r>
      <w:r w:rsidRPr="004453E2">
        <w:rPr>
          <w:rFonts w:eastAsia="Times New Roman" w:cs="Arial"/>
          <w:lang w:eastAsia="pl-PL"/>
        </w:rPr>
        <w:t xml:space="preserve"> do </w:t>
      </w:r>
      <w:r w:rsidR="005D65D8" w:rsidRPr="004453E2">
        <w:rPr>
          <w:rFonts w:eastAsia="Times New Roman" w:cs="Arial"/>
          <w:spacing w:val="1"/>
          <w:lang w:eastAsia="pl-PL"/>
        </w:rPr>
        <w:t>realizacji zgłaszanych przez Zamawiającego reklamacji</w:t>
      </w:r>
      <w:r w:rsidRPr="004453E2">
        <w:rPr>
          <w:rFonts w:eastAsia="Times New Roman" w:cs="Arial"/>
          <w:spacing w:val="1"/>
          <w:lang w:eastAsia="pl-PL"/>
        </w:rPr>
        <w:t xml:space="preserve"> </w:t>
      </w:r>
      <w:r w:rsidR="009F4657">
        <w:rPr>
          <w:rFonts w:eastAsia="Times New Roman" w:cs="Arial"/>
          <w:spacing w:val="1"/>
          <w:lang w:eastAsia="pl-PL"/>
        </w:rPr>
        <w:t xml:space="preserve">                      </w:t>
      </w:r>
      <w:r w:rsidR="005D65D8" w:rsidRPr="004453E2">
        <w:rPr>
          <w:rFonts w:eastAsia="Times New Roman" w:cs="Arial"/>
          <w:spacing w:val="1"/>
          <w:lang w:eastAsia="pl-PL"/>
        </w:rPr>
        <w:t>w</w:t>
      </w:r>
      <w:r w:rsidR="009F4657">
        <w:rPr>
          <w:rFonts w:eastAsia="Times New Roman" w:cs="Arial"/>
          <w:spacing w:val="1"/>
          <w:lang w:eastAsia="pl-PL"/>
        </w:rPr>
        <w:t xml:space="preserve">   </w:t>
      </w:r>
      <w:r w:rsidR="005D65D8" w:rsidRPr="00D54279">
        <w:rPr>
          <w:rFonts w:eastAsia="Times New Roman" w:cs="Arial"/>
          <w:spacing w:val="1"/>
          <w:lang w:eastAsia="pl-PL"/>
        </w:rPr>
        <w:t xml:space="preserve">terminie zadeklarowanym w formularzu ofertowym.  </w:t>
      </w:r>
      <w:r w:rsidR="004453E2" w:rsidRPr="00D54279">
        <w:rPr>
          <w:rFonts w:eastAsia="Times New Roman" w:cs="Arial"/>
          <w:spacing w:val="1"/>
          <w:lang w:eastAsia="pl-PL"/>
        </w:rPr>
        <w:t>Termin na realizację reklamacji liczony będzie w następujący sposób:</w:t>
      </w:r>
    </w:p>
    <w:p w:rsidR="004453E2" w:rsidRPr="00D54279" w:rsidRDefault="004453E2" w:rsidP="004453E2">
      <w:pPr>
        <w:pStyle w:val="Akapitzlist"/>
        <w:numPr>
          <w:ilvl w:val="1"/>
          <w:numId w:val="13"/>
        </w:numPr>
        <w:spacing w:before="60" w:after="0" w:line="312" w:lineRule="auto"/>
        <w:jc w:val="both"/>
        <w:rPr>
          <w:rFonts w:eastAsia="Times New Roman" w:cs="Arial"/>
          <w:spacing w:val="1"/>
          <w:lang w:eastAsia="pl-PL"/>
        </w:rPr>
      </w:pPr>
      <w:r w:rsidRPr="00D54279">
        <w:rPr>
          <w:rFonts w:eastAsia="Times New Roman" w:cs="Arial"/>
          <w:spacing w:val="1"/>
          <w:lang w:eastAsia="pl-PL"/>
        </w:rPr>
        <w:t>w przypadku zgłoszenia reklamacji do godz. 12:00, bieg terminu na realizację reklamacji rozpoczyna się w dniu jej zgłoszenia,</w:t>
      </w:r>
    </w:p>
    <w:p w:rsidR="004453E2" w:rsidRPr="00D54279" w:rsidRDefault="004453E2" w:rsidP="004453E2">
      <w:pPr>
        <w:pStyle w:val="Akapitzlist"/>
        <w:numPr>
          <w:ilvl w:val="1"/>
          <w:numId w:val="13"/>
        </w:numPr>
        <w:spacing w:before="60" w:after="0" w:line="312" w:lineRule="auto"/>
        <w:jc w:val="both"/>
        <w:rPr>
          <w:rFonts w:eastAsia="Times New Roman" w:cs="Arial"/>
          <w:spacing w:val="1"/>
          <w:lang w:eastAsia="pl-PL"/>
        </w:rPr>
      </w:pPr>
      <w:r w:rsidRPr="00D54279">
        <w:rPr>
          <w:rFonts w:eastAsia="Times New Roman" w:cs="Arial"/>
          <w:spacing w:val="1"/>
          <w:lang w:eastAsia="pl-PL"/>
        </w:rPr>
        <w:t>w przypadku zgłoszenia reklamacji po godz. 12:00, bieg terminu na realizację reklamacji rozpoczyna się w dniu następnym,</w:t>
      </w:r>
    </w:p>
    <w:p w:rsidR="005D65D8" w:rsidRPr="004453E2" w:rsidRDefault="005D65D8" w:rsidP="004453E2">
      <w:pPr>
        <w:pStyle w:val="Akapitzlist"/>
        <w:spacing w:before="60" w:after="0" w:line="312" w:lineRule="auto"/>
        <w:ind w:left="360"/>
        <w:jc w:val="both"/>
        <w:rPr>
          <w:rFonts w:eastAsia="Times New Roman" w:cs="Arial"/>
          <w:lang w:eastAsia="pl-PL"/>
        </w:rPr>
      </w:pPr>
      <w:r w:rsidRPr="004453E2">
        <w:rPr>
          <w:rFonts w:eastAsia="Times New Roman" w:cs="Arial"/>
          <w:spacing w:val="1"/>
          <w:lang w:eastAsia="pl-PL"/>
        </w:rPr>
        <w:t>Reklamacje zgłaszane będą przez Zamawiającego drogą mailową, faksem lub pisemnie.</w:t>
      </w:r>
    </w:p>
    <w:p w:rsidR="005D65D8" w:rsidRPr="004453E2" w:rsidRDefault="005D65D8" w:rsidP="005D65D8">
      <w:pPr>
        <w:pStyle w:val="Akapitzlist"/>
        <w:spacing w:before="60" w:after="0" w:line="312" w:lineRule="auto"/>
        <w:ind w:left="360"/>
        <w:jc w:val="both"/>
        <w:rPr>
          <w:rFonts w:eastAsia="Times New Roman" w:cs="Arial"/>
          <w:spacing w:val="1"/>
          <w:lang w:eastAsia="pl-PL"/>
        </w:rPr>
      </w:pPr>
      <w:r w:rsidRPr="004453E2">
        <w:rPr>
          <w:rFonts w:eastAsia="Times New Roman" w:cs="Arial"/>
          <w:spacing w:val="1"/>
          <w:lang w:eastAsia="pl-PL"/>
        </w:rPr>
        <w:t>Zamawiający uprawniony jest do zgłaszania reklamacji w przypadku realizacji przedmiotu zamówienia niezgodnie z umową lub zapisami SIWZ, w szczególności reklamacje mogą dotyczyć:</w:t>
      </w:r>
    </w:p>
    <w:p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spacing w:val="1"/>
          <w:lang w:eastAsia="pl-PL"/>
        </w:rPr>
        <w:t>nieodebrania odpadów z pojemnika lub worka z odpadami z posesji objętych przedmiotem niniejszego zamówienia zgodnie z harmonogramem odbioru odpadów,</w:t>
      </w:r>
    </w:p>
    <w:p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lang w:eastAsia="pl-PL"/>
        </w:rPr>
        <w:t>braku wyposażenia nieruchomości w worki na odpady gromadzone selektywnie,</w:t>
      </w:r>
    </w:p>
    <w:p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lang w:eastAsia="pl-PL"/>
        </w:rPr>
        <w:t>braku odpowiedniego oznakowania pojazdów realizujących usługę odbioru odpadów,</w:t>
      </w:r>
    </w:p>
    <w:p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lang w:eastAsia="pl-PL"/>
        </w:rPr>
        <w:t>nieprzedłożenia przez Wykonawcę dokumentów wymaganych zgodnie z zapisami umowy i SIWZ.</w:t>
      </w:r>
    </w:p>
    <w:p w:rsidR="000A66C4" w:rsidRPr="004453E2" w:rsidRDefault="005D65D8" w:rsidP="003D050C">
      <w:pPr>
        <w:pStyle w:val="Akapitzlist"/>
        <w:spacing w:before="60" w:after="0" w:line="312" w:lineRule="auto"/>
        <w:ind w:left="360"/>
        <w:jc w:val="both"/>
        <w:rPr>
          <w:rFonts w:eastAsia="Times New Roman" w:cs="Arial"/>
          <w:lang w:eastAsia="pl-PL"/>
        </w:rPr>
      </w:pPr>
      <w:r w:rsidRPr="004453E2">
        <w:rPr>
          <w:rFonts w:eastAsia="Times New Roman" w:cs="Arial"/>
          <w:lang w:eastAsia="pl-PL"/>
        </w:rPr>
        <w:t>O realizacji reklamacji Wykonawca winien niezwłocznie poinformować Zamawiającego drogą mailową, faksem lub pisemnie. Z</w:t>
      </w:r>
      <w:r w:rsidR="000A66C4" w:rsidRPr="004453E2">
        <w:rPr>
          <w:rFonts w:eastAsia="Times New Roman" w:cs="Arial"/>
          <w:lang w:eastAsia="pl-PL"/>
        </w:rPr>
        <w:t xml:space="preserve">a termin realizacji reklamacji uznaje się dzień zgłoszenia </w:t>
      </w:r>
      <w:r w:rsidR="000A66C4" w:rsidRPr="004453E2">
        <w:rPr>
          <w:rFonts w:eastAsia="Times New Roman" w:cs="Arial"/>
          <w:lang w:eastAsia="pl-PL"/>
        </w:rPr>
        <w:lastRenderedPageBreak/>
        <w:t xml:space="preserve">Zamawiającemu </w:t>
      </w:r>
      <w:r w:rsidRPr="004453E2">
        <w:rPr>
          <w:rFonts w:eastAsia="Times New Roman" w:cs="Arial"/>
          <w:lang w:eastAsia="pl-PL"/>
        </w:rPr>
        <w:t xml:space="preserve">jej </w:t>
      </w:r>
      <w:r w:rsidR="000A66C4" w:rsidRPr="004453E2">
        <w:rPr>
          <w:rFonts w:eastAsia="Times New Roman" w:cs="Arial"/>
          <w:lang w:eastAsia="pl-PL"/>
        </w:rPr>
        <w:t>wykonania</w:t>
      </w:r>
      <w:r w:rsidRPr="004453E2">
        <w:rPr>
          <w:rFonts w:eastAsia="Times New Roman" w:cs="Arial"/>
          <w:lang w:eastAsia="pl-PL"/>
        </w:rPr>
        <w:t>. Za zwłokę w realizacji reklamacji Zamawiający naliczy karę umowną.</w:t>
      </w:r>
      <w:r w:rsidR="000A66C4" w:rsidRPr="004453E2">
        <w:rPr>
          <w:rFonts w:eastAsia="Times New Roman" w:cs="Arial"/>
          <w:lang w:eastAsia="pl-PL"/>
        </w:rPr>
        <w:t xml:space="preserve"> </w:t>
      </w:r>
    </w:p>
    <w:p w:rsidR="000A66C4" w:rsidRPr="004453E2" w:rsidRDefault="00D624DB" w:rsidP="003D050C">
      <w:pPr>
        <w:pStyle w:val="Akapitzlist"/>
        <w:spacing w:before="60" w:after="0" w:line="312" w:lineRule="auto"/>
        <w:ind w:left="360"/>
        <w:jc w:val="both"/>
        <w:rPr>
          <w:rFonts w:eastAsia="Times New Roman" w:cs="Times New Roman"/>
          <w:lang w:eastAsia="pl-PL"/>
        </w:rPr>
      </w:pPr>
      <w:r w:rsidRPr="004453E2">
        <w:rPr>
          <w:rFonts w:eastAsia="Times New Roman" w:cs="Times New Roman"/>
          <w:lang w:eastAsia="pl-PL"/>
        </w:rPr>
        <w:t>W przypadkach określonych w pkt a) i b) powyżej, w ramach realizacji reklamacji Wykonawca zobowiązany jest do odbioru odpadów lub wyposażenia nieruchomości w worki na odpady, za wyjątkiem sytuacji, gdy Wykonawca w terminie przewidzianym n</w:t>
      </w:r>
      <w:r w:rsidR="00612D51">
        <w:rPr>
          <w:rFonts w:eastAsia="Times New Roman" w:cs="Times New Roman"/>
          <w:lang w:eastAsia="pl-PL"/>
        </w:rPr>
        <w:t>a realizację</w:t>
      </w:r>
      <w:r w:rsidRPr="004453E2">
        <w:rPr>
          <w:rFonts w:eastAsia="Times New Roman" w:cs="Times New Roman"/>
          <w:lang w:eastAsia="pl-PL"/>
        </w:rPr>
        <w:t xml:space="preserve"> reklamacji wykaże, że zdarzenia te wystąpiły z przyczyn przez niego niezawinionych (np. z powodu niewystawienia pojemnika lub worków z odpadami).</w:t>
      </w:r>
    </w:p>
    <w:p w:rsidR="0008027D" w:rsidRPr="004453E2" w:rsidRDefault="0008027D" w:rsidP="003D050C">
      <w:pPr>
        <w:pStyle w:val="Akapitzlist"/>
        <w:spacing w:before="60" w:after="0" w:line="312" w:lineRule="auto"/>
        <w:ind w:left="360"/>
        <w:jc w:val="both"/>
        <w:rPr>
          <w:rFonts w:eastAsia="Times New Roman" w:cs="Times New Roman"/>
          <w:lang w:eastAsia="pl-PL"/>
        </w:rPr>
      </w:pPr>
      <w:r w:rsidRPr="004453E2">
        <w:rPr>
          <w:rFonts w:eastAsia="Times New Roman" w:cs="Times New Roman"/>
          <w:lang w:eastAsia="pl-PL"/>
        </w:rPr>
        <w:t>Zamawiający przesyłając Wykonawcy zgłoszenie reklamacji, może wyznaczyć termin na jej realizację dłuższy niż zadeklarowany przez Wykonawcę. W takim przypadku, kary umowne za zwłokę w realizacji reklamacji liczone będą od dnia, w którym upłynął wyznaczony termin.</w:t>
      </w:r>
    </w:p>
    <w:p w:rsidR="000A66C4" w:rsidRPr="003D050C" w:rsidRDefault="000A66C4" w:rsidP="000A66C4">
      <w:pPr>
        <w:widowControl w:val="0"/>
        <w:tabs>
          <w:tab w:val="left" w:pos="567"/>
          <w:tab w:val="left" w:pos="1582"/>
          <w:tab w:val="left" w:pos="1724"/>
        </w:tabs>
        <w:autoSpaceDE w:val="0"/>
        <w:spacing w:after="0" w:line="288" w:lineRule="auto"/>
        <w:ind w:left="397"/>
        <w:jc w:val="both"/>
        <w:rPr>
          <w:rFonts w:eastAsia="Times New Roman" w:cs="Arial"/>
          <w:lang w:eastAsia="pl-PL"/>
        </w:rPr>
      </w:pPr>
    </w:p>
    <w:p w:rsidR="00D54279" w:rsidRPr="00D54279" w:rsidRDefault="00D54279" w:rsidP="00D54279">
      <w:pPr>
        <w:pStyle w:val="Akapitzlist"/>
        <w:numPr>
          <w:ilvl w:val="0"/>
          <w:numId w:val="13"/>
        </w:numPr>
        <w:spacing w:before="60" w:after="0" w:line="312" w:lineRule="auto"/>
        <w:jc w:val="both"/>
        <w:rPr>
          <w:rFonts w:eastAsia="Times New Roman" w:cs="Arial"/>
          <w:lang w:eastAsia="pl-PL"/>
        </w:rPr>
      </w:pPr>
      <w:r w:rsidRPr="00D54279">
        <w:rPr>
          <w:rFonts w:eastAsia="Times New Roman" w:cs="Arial"/>
          <w:b/>
          <w:u w:val="single"/>
          <w:lang w:eastAsia="pl-PL"/>
        </w:rPr>
        <w:t>Sposób potwierdzania realizacji usługi i jej rozliczania</w:t>
      </w:r>
    </w:p>
    <w:p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W ramach dokumentowania usług odbi</w:t>
      </w:r>
      <w:r w:rsidR="009F4657" w:rsidRPr="007F1C23">
        <w:rPr>
          <w:rFonts w:eastAsia="Times New Roman" w:cs="Arial"/>
          <w:lang w:eastAsia="pl-PL"/>
        </w:rPr>
        <w:t xml:space="preserve">oru i zagospodarowania odpadów </w:t>
      </w:r>
      <w:r w:rsidRPr="007F1C23">
        <w:rPr>
          <w:rFonts w:eastAsia="Times New Roman" w:cs="Arial"/>
          <w:lang w:eastAsia="pl-PL"/>
        </w:rPr>
        <w:t>z nieruchomości objętych niniejszym zamówieniem, Wykonawca zobowiązany jest do:</w:t>
      </w:r>
    </w:p>
    <w:p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elektronicznego ewidencjonowania – poprzez wykorzystanie kodów kreskowych służących do identyfikacji odpadów pochodzących z danej nieruchomości – realizacji każdego pojedynczego odbioru odpadów,</w:t>
      </w:r>
    </w:p>
    <w:p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zapewnienia, aby wszystkie pojazdy wykorzystywane do realizacji przedmiotu zamówienia były wyposażone w urządzenia monitorujące umożliwiające automatyczne zapisywanie w nieulotnej pamięci: czasu pracy, aktualnej lokalizacji i przebytej drogi pojazdów z rzeczywistym, jednoznacznie wykazanym wykonaniem czynności (załadowanie odpadów, wyładowanie odpadów),</w:t>
      </w:r>
    </w:p>
    <w:p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zapewnienie Zamawiającemu nieprzerwanego dostępu w dowolnym czasie do systemu monitorowania pracy sprzętu, pozwalającego na bieżącą kontrolę pracy sprzętu wykorzystywanego przez Wykonawcę do realizacji przedmiotu zamówienia w zakresie obejmującym odczyt i analizę danych bezpośrednio z urządzeń monitorujących zamontowanych na sprzęcie, za pośrednictwem sieci komputerowej z komputera bazowego (serwera) oraz codzienne archiwizowanie danych; Wykonawca wyposaży Zamawiającego na czas realizacji umowy w odpowiednie oprogramowanie zainstalowane na stanowiskach komputerowych będących własnością Zamawiającego (co najmniej </w:t>
      </w:r>
      <w:r w:rsidR="009F4657" w:rsidRPr="007F1C23">
        <w:rPr>
          <w:rFonts w:eastAsia="Times New Roman" w:cs="Arial"/>
          <w:lang w:eastAsia="pl-PL"/>
        </w:rPr>
        <w:t xml:space="preserve">                      </w:t>
      </w:r>
      <w:r w:rsidR="00EA209C">
        <w:rPr>
          <w:rFonts w:eastAsia="Times New Roman" w:cs="Arial"/>
          <w:lang w:eastAsia="pl-PL"/>
        </w:rPr>
        <w:t>2</w:t>
      </w:r>
      <w:r w:rsidRPr="007F1C23">
        <w:rPr>
          <w:rFonts w:eastAsia="Times New Roman" w:cs="Arial"/>
          <w:lang w:eastAsia="pl-PL"/>
        </w:rPr>
        <w:t xml:space="preserve"> stanowiska) umożliwiające realizację ww. czynności,</w:t>
      </w:r>
    </w:p>
    <w:p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bieżącego prowadzenia ewidencji odpadów odebranych od właścicieli nieruchomości </w:t>
      </w:r>
      <w:r w:rsidR="009F4657" w:rsidRPr="007F1C23">
        <w:rPr>
          <w:rFonts w:eastAsia="Times New Roman" w:cs="Arial"/>
          <w:lang w:eastAsia="pl-PL"/>
        </w:rPr>
        <w:t xml:space="preserve">                   </w:t>
      </w:r>
      <w:r w:rsidRPr="007F1C23">
        <w:rPr>
          <w:rFonts w:eastAsia="Times New Roman" w:cs="Arial"/>
          <w:lang w:eastAsia="pl-PL"/>
        </w:rPr>
        <w:t>w ramach realizacji umowy, zgodnie z przepisami prawa.</w:t>
      </w:r>
    </w:p>
    <w:p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Pojazdy Wykonawcy w trakcie realizacji usług odbioru odpadów komunalnych realizowanych na rzecz Zamawiającego nie mogą jednocześnie</w:t>
      </w:r>
      <w:r w:rsidR="009C46CF" w:rsidRPr="007F1C23">
        <w:rPr>
          <w:rFonts w:eastAsia="Times New Roman" w:cs="Arial"/>
          <w:lang w:eastAsia="pl-PL"/>
        </w:rPr>
        <w:t xml:space="preserve"> odbierać odpadów komunalnych z </w:t>
      </w:r>
      <w:r w:rsidRPr="007F1C23">
        <w:rPr>
          <w:rFonts w:eastAsia="Times New Roman" w:cs="Arial"/>
          <w:lang w:eastAsia="pl-PL"/>
        </w:rPr>
        <w:t xml:space="preserve">nieruchomości, </w:t>
      </w:r>
      <w:r w:rsidRPr="007F1C23">
        <w:rPr>
          <w:rFonts w:eastAsia="Times New Roman" w:cs="Arial"/>
          <w:u w:val="single"/>
          <w:lang w:eastAsia="pl-PL"/>
        </w:rPr>
        <w:t>które nie są objęte przedmiote</w:t>
      </w:r>
      <w:r w:rsidR="009C46CF" w:rsidRPr="007F1C23">
        <w:rPr>
          <w:rFonts w:eastAsia="Times New Roman" w:cs="Arial"/>
          <w:u w:val="single"/>
          <w:lang w:eastAsia="pl-PL"/>
        </w:rPr>
        <w:t>m zamówienia</w:t>
      </w:r>
      <w:r w:rsidR="009C46CF" w:rsidRPr="007F1C23">
        <w:rPr>
          <w:rFonts w:eastAsia="Times New Roman" w:cs="Arial"/>
          <w:lang w:eastAsia="pl-PL"/>
        </w:rPr>
        <w:t xml:space="preserve">, w szczególności </w:t>
      </w:r>
      <w:r w:rsidR="009E2B1F" w:rsidRPr="007F1C23">
        <w:rPr>
          <w:rFonts w:eastAsia="Times New Roman" w:cs="Arial"/>
          <w:lang w:eastAsia="pl-PL"/>
        </w:rPr>
        <w:t xml:space="preserve">odpadów pochodzących z działalności gospodarczej lub </w:t>
      </w:r>
      <w:r w:rsidR="009C46CF" w:rsidRPr="007F1C23">
        <w:rPr>
          <w:rFonts w:eastAsia="Times New Roman" w:cs="Arial"/>
          <w:lang w:eastAsia="pl-PL"/>
        </w:rPr>
        <w:t>z </w:t>
      </w:r>
      <w:r w:rsidRPr="007F1C23">
        <w:rPr>
          <w:rFonts w:eastAsia="Times New Roman" w:cs="Arial"/>
          <w:lang w:eastAsia="pl-PL"/>
        </w:rPr>
        <w:t>nieruchomości położonych poza terene</w:t>
      </w:r>
      <w:r w:rsidR="00AC1DBF">
        <w:rPr>
          <w:rFonts w:eastAsia="Times New Roman" w:cs="Arial"/>
          <w:lang w:eastAsia="pl-PL"/>
        </w:rPr>
        <w:t>m G</w:t>
      </w:r>
      <w:r w:rsidR="00612D51" w:rsidRPr="007F1C23">
        <w:rPr>
          <w:rFonts w:eastAsia="Times New Roman" w:cs="Arial"/>
          <w:lang w:eastAsia="pl-PL"/>
        </w:rPr>
        <w:t>miny Łącko.</w:t>
      </w:r>
    </w:p>
    <w:p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lastRenderedPageBreak/>
        <w:t>Wykonawca realizując zbiórkę odpadów komunalnych z terenów objętych przedmiotem zamówienia, zobowiązany jest do ważenia pojazdów na legalizowanej wadze</w:t>
      </w:r>
      <w:r w:rsidR="007A4B02">
        <w:rPr>
          <w:rFonts w:eastAsia="Times New Roman" w:cs="Arial"/>
          <w:lang w:eastAsia="pl-PL"/>
        </w:rPr>
        <w:t xml:space="preserve"> wskazanej przez Zamawiającego</w:t>
      </w:r>
      <w:r w:rsidRPr="007F1C23">
        <w:rPr>
          <w:rFonts w:eastAsia="Times New Roman" w:cs="Arial"/>
          <w:lang w:eastAsia="pl-PL"/>
        </w:rPr>
        <w:t xml:space="preserve"> </w:t>
      </w:r>
      <w:r w:rsidR="00CD5E6F">
        <w:rPr>
          <w:rFonts w:eastAsia="Times New Roman" w:cs="Arial"/>
          <w:lang w:eastAsia="pl-PL"/>
        </w:rPr>
        <w:t>(</w:t>
      </w:r>
      <w:r w:rsidRPr="007F1C23">
        <w:rPr>
          <w:rFonts w:eastAsia="Times New Roman" w:cs="Arial"/>
          <w:lang w:eastAsia="pl-PL"/>
        </w:rPr>
        <w:t>znajdującej się</w:t>
      </w:r>
      <w:r w:rsidR="0097605E">
        <w:rPr>
          <w:rFonts w:eastAsia="Times New Roman" w:cs="Arial"/>
          <w:lang w:eastAsia="pl-PL"/>
        </w:rPr>
        <w:t xml:space="preserve"> </w:t>
      </w:r>
      <w:r w:rsidR="00CD5E6F">
        <w:rPr>
          <w:rFonts w:eastAsia="Times New Roman" w:cs="Arial"/>
          <w:lang w:eastAsia="pl-PL"/>
        </w:rPr>
        <w:t>w odległości  do 5 km od siedziby Zamawiającego)</w:t>
      </w:r>
      <w:r w:rsidR="0097605E">
        <w:rPr>
          <w:rFonts w:eastAsia="Times New Roman" w:cs="Arial"/>
          <w:lang w:eastAsia="pl-PL"/>
        </w:rPr>
        <w:t>,</w:t>
      </w:r>
      <w:r w:rsidR="00693D61" w:rsidRPr="007F1C23">
        <w:rPr>
          <w:rFonts w:cs="Times New Roman"/>
        </w:rPr>
        <w:t xml:space="preserve"> tj.,</w:t>
      </w:r>
      <w:r w:rsidR="008113E6" w:rsidRPr="007F1C23">
        <w:rPr>
          <w:rFonts w:eastAsia="Times New Roman" w:cs="Arial"/>
          <w:lang w:eastAsia="pl-PL"/>
        </w:rPr>
        <w:t>:</w:t>
      </w:r>
    </w:p>
    <w:p w:rsidR="00D54279" w:rsidRPr="007F1C23" w:rsidRDefault="00D54279" w:rsidP="00D54279">
      <w:pPr>
        <w:pStyle w:val="Akapitzlist"/>
        <w:numPr>
          <w:ilvl w:val="0"/>
          <w:numId w:val="23"/>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przed rozpoczęciem zbierania odpadów – </w:t>
      </w:r>
      <w:r w:rsidR="00D36A64" w:rsidRPr="007F1C23">
        <w:rPr>
          <w:rFonts w:eastAsia="Times New Roman" w:cs="Arial"/>
          <w:lang w:eastAsia="pl-PL"/>
        </w:rPr>
        <w:t>„</w:t>
      </w:r>
      <w:r w:rsidRPr="007F1C23">
        <w:rPr>
          <w:rFonts w:eastAsia="Times New Roman" w:cs="Arial"/>
          <w:lang w:eastAsia="pl-PL"/>
        </w:rPr>
        <w:t>pojazd pusty</w:t>
      </w:r>
      <w:r w:rsidR="00D36A64" w:rsidRPr="007F1C23">
        <w:rPr>
          <w:rFonts w:eastAsia="Times New Roman" w:cs="Arial"/>
          <w:lang w:eastAsia="pl-PL"/>
        </w:rPr>
        <w:t>”</w:t>
      </w:r>
      <w:r w:rsidR="00A87DBC">
        <w:rPr>
          <w:rFonts w:eastAsia="Times New Roman" w:cs="Arial"/>
          <w:lang w:eastAsia="pl-PL"/>
        </w:rPr>
        <w:t xml:space="preserve"> – bez obsługi</w:t>
      </w:r>
      <w:r w:rsidRPr="007F1C23">
        <w:rPr>
          <w:rFonts w:eastAsia="Times New Roman" w:cs="Arial"/>
          <w:lang w:eastAsia="pl-PL"/>
        </w:rPr>
        <w:t>,</w:t>
      </w:r>
    </w:p>
    <w:p w:rsidR="00D54279" w:rsidRPr="007F1C23" w:rsidRDefault="00D54279" w:rsidP="00D54279">
      <w:pPr>
        <w:pStyle w:val="Akapitzlist"/>
        <w:numPr>
          <w:ilvl w:val="0"/>
          <w:numId w:val="23"/>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po zakończeniu zbiórki odpadów – </w:t>
      </w:r>
      <w:r w:rsidR="00D36A64" w:rsidRPr="007F1C23">
        <w:rPr>
          <w:rFonts w:eastAsia="Times New Roman" w:cs="Arial"/>
          <w:lang w:eastAsia="pl-PL"/>
        </w:rPr>
        <w:t>„</w:t>
      </w:r>
      <w:r w:rsidRPr="007F1C23">
        <w:rPr>
          <w:rFonts w:eastAsia="Times New Roman" w:cs="Arial"/>
          <w:lang w:eastAsia="pl-PL"/>
        </w:rPr>
        <w:t>pojazd pełny</w:t>
      </w:r>
      <w:r w:rsidR="00D36A64" w:rsidRPr="007F1C23">
        <w:rPr>
          <w:rFonts w:eastAsia="Times New Roman" w:cs="Arial"/>
          <w:lang w:eastAsia="pl-PL"/>
        </w:rPr>
        <w:t>”</w:t>
      </w:r>
      <w:r w:rsidR="00A87DBC">
        <w:rPr>
          <w:rFonts w:eastAsia="Times New Roman" w:cs="Arial"/>
          <w:lang w:eastAsia="pl-PL"/>
        </w:rPr>
        <w:t xml:space="preserve"> - bez obsługi</w:t>
      </w:r>
      <w:r w:rsidRPr="007F1C23">
        <w:rPr>
          <w:rFonts w:eastAsia="Times New Roman" w:cs="Arial"/>
          <w:lang w:eastAsia="pl-PL"/>
        </w:rPr>
        <w:t>.</w:t>
      </w:r>
    </w:p>
    <w:p w:rsidR="00D54279" w:rsidRPr="007F1C23" w:rsidRDefault="00D54279" w:rsidP="00D36A64">
      <w:pPr>
        <w:pStyle w:val="Akapitzlist"/>
        <w:spacing w:before="60" w:after="0" w:line="312" w:lineRule="auto"/>
        <w:ind w:left="708"/>
        <w:jc w:val="both"/>
        <w:rPr>
          <w:rFonts w:eastAsia="Times New Roman" w:cs="Arial"/>
          <w:lang w:eastAsia="pl-PL"/>
        </w:rPr>
      </w:pPr>
      <w:r w:rsidRPr="007F1C23">
        <w:rPr>
          <w:rFonts w:eastAsia="Times New Roman" w:cs="Arial"/>
          <w:lang w:eastAsia="pl-PL"/>
        </w:rPr>
        <w:t>Z ważenia każdorazowo sporządzany będzie raport wagowy, którego wzór stanowi Załącznik nr 1</w:t>
      </w:r>
      <w:r w:rsidR="000110ED">
        <w:rPr>
          <w:rFonts w:eastAsia="Times New Roman" w:cs="Arial"/>
          <w:lang w:eastAsia="pl-PL"/>
        </w:rPr>
        <w:t>0</w:t>
      </w:r>
      <w:r w:rsidRPr="007F1C23">
        <w:rPr>
          <w:rFonts w:eastAsia="Times New Roman" w:cs="Arial"/>
          <w:lang w:eastAsia="pl-PL"/>
        </w:rPr>
        <w:t xml:space="preserve"> do SIWZ.</w:t>
      </w:r>
    </w:p>
    <w:p w:rsidR="009018E8" w:rsidRPr="007F1C23" w:rsidRDefault="009018E8" w:rsidP="00D36A64">
      <w:pPr>
        <w:pStyle w:val="Akapitzlist"/>
        <w:spacing w:before="60" w:after="0" w:line="312" w:lineRule="auto"/>
        <w:ind w:left="708"/>
        <w:jc w:val="both"/>
        <w:rPr>
          <w:rFonts w:eastAsia="Times New Roman" w:cs="Arial"/>
          <w:lang w:eastAsia="pl-PL"/>
        </w:rPr>
      </w:pPr>
      <w:r w:rsidRPr="007F1C23">
        <w:rPr>
          <w:rFonts w:eastAsia="Times New Roman" w:cs="Arial"/>
          <w:lang w:eastAsia="pl-PL"/>
        </w:rPr>
        <w:t xml:space="preserve">W trakcie realizacji usługi, pomiędzy ważeniami („pusty” – „pełny”) pojazdy nie mogą opuszczać terenu Gminy Łącko. </w:t>
      </w:r>
    </w:p>
    <w:p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 xml:space="preserve">Rozliczanie usługi odbywało się będzie w cyklu miesięcznym na podstawie łącznej masy poszczególnych rodzajów odpadów komunalnych odebranych </w:t>
      </w:r>
      <w:r w:rsidR="009E2B1F" w:rsidRPr="007F1C23">
        <w:rPr>
          <w:rFonts w:eastAsia="Times New Roman" w:cs="Arial"/>
          <w:lang w:eastAsia="pl-PL"/>
        </w:rPr>
        <w:t xml:space="preserve">z </w:t>
      </w:r>
      <w:r w:rsidR="00674130" w:rsidRPr="007F1C23">
        <w:rPr>
          <w:rFonts w:eastAsia="Times New Roman" w:cs="Arial"/>
          <w:lang w:eastAsia="pl-PL"/>
        </w:rPr>
        <w:t xml:space="preserve">PSZOK i </w:t>
      </w:r>
      <w:r w:rsidRPr="007F1C23">
        <w:rPr>
          <w:rFonts w:eastAsia="Times New Roman" w:cs="Arial"/>
          <w:lang w:eastAsia="pl-PL"/>
        </w:rPr>
        <w:t>nieruchomości</w:t>
      </w:r>
      <w:r w:rsidR="009E2B1F" w:rsidRPr="007F1C23">
        <w:rPr>
          <w:rFonts w:eastAsia="Times New Roman" w:cs="Arial"/>
          <w:lang w:eastAsia="pl-PL"/>
        </w:rPr>
        <w:t xml:space="preserve"> objętych zamówieniem</w:t>
      </w:r>
      <w:r w:rsidRPr="007F1C23">
        <w:rPr>
          <w:rFonts w:eastAsia="Times New Roman" w:cs="Arial"/>
          <w:lang w:eastAsia="pl-PL"/>
        </w:rPr>
        <w:t>.</w:t>
      </w:r>
    </w:p>
    <w:p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W celu rozliczania z realizacji usług objętych przedmiotem zamówienia Wykonawca zobowiązany jest do sporządzania i przekazywanie Zamawiającemu w formie papierowej</w:t>
      </w:r>
      <w:r w:rsidR="009F4657" w:rsidRPr="007F1C23">
        <w:rPr>
          <w:rFonts w:eastAsia="Times New Roman" w:cs="Arial"/>
          <w:lang w:eastAsia="pl-PL"/>
        </w:rPr>
        <w:t xml:space="preserve">                         </w:t>
      </w:r>
      <w:r w:rsidRPr="007F1C23">
        <w:rPr>
          <w:rFonts w:eastAsia="Times New Roman" w:cs="Arial"/>
          <w:lang w:eastAsia="pl-PL"/>
        </w:rPr>
        <w:t>i elektronicznej miesięcznych sprawozdań zawierających informacje o:</w:t>
      </w:r>
    </w:p>
    <w:p w:rsidR="00D54279" w:rsidRPr="007F1C23" w:rsidRDefault="00D54279" w:rsidP="00D54279">
      <w:pPr>
        <w:pStyle w:val="Akapitzlist"/>
        <w:numPr>
          <w:ilvl w:val="0"/>
          <w:numId w:val="24"/>
        </w:numPr>
        <w:spacing w:before="60" w:after="0" w:line="312" w:lineRule="auto"/>
        <w:ind w:left="1134" w:hanging="425"/>
        <w:jc w:val="both"/>
        <w:rPr>
          <w:rFonts w:eastAsia="Times New Roman" w:cs="Arial"/>
          <w:lang w:eastAsia="pl-PL"/>
        </w:rPr>
      </w:pPr>
      <w:r w:rsidRPr="007F1C23">
        <w:rPr>
          <w:rFonts w:eastAsia="Times New Roman" w:cs="Arial"/>
          <w:lang w:eastAsia="pl-PL"/>
        </w:rPr>
        <w:t>ilości i rodzaju odebranych w rama</w:t>
      </w:r>
      <w:r w:rsidR="00D36A64" w:rsidRPr="007F1C23">
        <w:rPr>
          <w:rFonts w:eastAsia="Times New Roman" w:cs="Arial"/>
          <w:lang w:eastAsia="pl-PL"/>
        </w:rPr>
        <w:t>ch realizacji umowy odpadów</w:t>
      </w:r>
      <w:r w:rsidRPr="007F1C23">
        <w:rPr>
          <w:rFonts w:eastAsia="Times New Roman" w:cs="Arial"/>
          <w:lang w:eastAsia="pl-PL"/>
        </w:rPr>
        <w:t xml:space="preserve"> </w:t>
      </w:r>
      <w:r w:rsidR="00D36A64" w:rsidRPr="007F1C23">
        <w:rPr>
          <w:rFonts w:eastAsia="Times New Roman" w:cs="Arial"/>
          <w:lang w:eastAsia="pl-PL"/>
        </w:rPr>
        <w:t>(</w:t>
      </w:r>
      <w:r w:rsidRPr="007F1C23">
        <w:rPr>
          <w:rFonts w:eastAsia="Times New Roman" w:cs="Arial"/>
          <w:lang w:eastAsia="pl-PL"/>
        </w:rPr>
        <w:t>z podziałem na ich rodzaj) oraz sposobie ich zagospodarowania, wraz ze wskazaniem instalacji, do której zostały przekazane,</w:t>
      </w:r>
    </w:p>
    <w:p w:rsidR="00D54279" w:rsidRPr="007F1C23" w:rsidRDefault="00D36A64" w:rsidP="00D36A64">
      <w:pPr>
        <w:pStyle w:val="Akapitzlist"/>
        <w:numPr>
          <w:ilvl w:val="0"/>
          <w:numId w:val="24"/>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ilości i rodzaju odebranych w ramach realizacji umowy odpadów </w:t>
      </w:r>
      <w:r w:rsidR="00D54279" w:rsidRPr="007F1C23">
        <w:rPr>
          <w:rFonts w:eastAsia="Times New Roman" w:cs="Arial"/>
          <w:lang w:eastAsia="pl-PL"/>
        </w:rPr>
        <w:t>z Punktu Selektywnego Zbierania Odpadów Komunalnych,</w:t>
      </w:r>
    </w:p>
    <w:p w:rsidR="00D54279" w:rsidRPr="007F1C23" w:rsidRDefault="00D54279" w:rsidP="00D54279">
      <w:pPr>
        <w:pStyle w:val="Akapitzlist"/>
        <w:numPr>
          <w:ilvl w:val="0"/>
          <w:numId w:val="24"/>
        </w:numPr>
        <w:spacing w:before="60" w:after="0" w:line="312" w:lineRule="auto"/>
        <w:ind w:left="1134" w:hanging="425"/>
        <w:jc w:val="both"/>
        <w:rPr>
          <w:rFonts w:eastAsia="Times New Roman" w:cs="Arial"/>
          <w:lang w:eastAsia="pl-PL"/>
        </w:rPr>
      </w:pPr>
      <w:r w:rsidRPr="007F1C23">
        <w:rPr>
          <w:rFonts w:eastAsia="Times New Roman" w:cs="Arial"/>
          <w:lang w:eastAsia="pl-PL"/>
        </w:rPr>
        <w:t>wskazanie nieruchomości, w których właściciele zbierają odpady komunalne w sposób niezgodny z Regulaminem.</w:t>
      </w:r>
    </w:p>
    <w:p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 xml:space="preserve">Podstawą określenia masy dla celów rozliczenia jest zbiorcze zestawienie ilości odebranych odpadów opracowane na podstawie </w:t>
      </w:r>
      <w:r w:rsidR="007729D4">
        <w:rPr>
          <w:rFonts w:eastAsia="Times New Roman" w:cs="Arial"/>
          <w:lang w:eastAsia="pl-PL"/>
        </w:rPr>
        <w:t xml:space="preserve">dobowych </w:t>
      </w:r>
      <w:r w:rsidRPr="007F1C23">
        <w:rPr>
          <w:rFonts w:eastAsia="Times New Roman" w:cs="Arial"/>
          <w:lang w:eastAsia="pl-PL"/>
        </w:rPr>
        <w:t>raportów wagowych, o których mowa w pkt 3 z tym zastrzeżeniem, że w przypadku gdy ilość poszczególnych rodzajów odpadów przekazanych do instalacji będzie mniejsza niż wynikająca z raportów wagowych,  podstawą do rozliczenia będzie ilość odpadów przekazanych do instalacji.</w:t>
      </w:r>
    </w:p>
    <w:p w:rsidR="00D54279" w:rsidRPr="00137D4D"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 xml:space="preserve">W związku z wymogami w zakresie sprawozdawczości określonymi w Ustawie o utrzymaniu </w:t>
      </w:r>
      <w:r w:rsidRPr="00137D4D">
        <w:rPr>
          <w:rFonts w:eastAsia="Times New Roman" w:cs="Arial"/>
          <w:lang w:eastAsia="pl-PL"/>
        </w:rPr>
        <w:t>czystości i porządku w gminach, Wykonawca zobowiązany jest do:</w:t>
      </w:r>
    </w:p>
    <w:p w:rsidR="007919DD" w:rsidRPr="007F1C23" w:rsidRDefault="00137D4D" w:rsidP="00FD5E41">
      <w:pPr>
        <w:pStyle w:val="Akapitzlist"/>
        <w:widowControl w:val="0"/>
        <w:numPr>
          <w:ilvl w:val="0"/>
          <w:numId w:val="26"/>
        </w:numPr>
        <w:autoSpaceDE w:val="0"/>
        <w:spacing w:after="0" w:line="288" w:lineRule="auto"/>
        <w:jc w:val="both"/>
        <w:rPr>
          <w:rFonts w:eastAsia="Times New Roman" w:cs="Arial"/>
          <w:lang w:eastAsia="pl-PL"/>
        </w:rPr>
      </w:pPr>
      <w:r w:rsidRPr="00137D4D">
        <w:rPr>
          <w:rFonts w:eastAsia="Times New Roman" w:cs="Arial"/>
          <w:lang w:eastAsia="pl-PL"/>
        </w:rPr>
        <w:t xml:space="preserve">przekazywania Zamawiającemu w wersji papierowej i elektronicznej sprawozdań półrocznych, o których mowa w art. 9n ustawy o utrzymaniu czystości i porządku                                    w gminach; sprawozdania muszą być sporządzone zgodnie z wzorami obowiązującymi na dzień ich przekazania -  określonymi przez Ministra Środowiska w Rozporządzeniu                              w sprawie wzorów sprawozdań wydanym na podstawie art. 9t ustawy o utrzymaniu czystości i porządku w gminach. </w:t>
      </w:r>
      <w:r w:rsidR="007919DD" w:rsidRPr="007F1C23">
        <w:rPr>
          <w:rFonts w:eastAsia="Times New Roman" w:cs="Arial"/>
          <w:lang w:eastAsia="pl-PL"/>
        </w:rPr>
        <w:t xml:space="preserve">W przypadku wykazania przez Wykonawcę </w:t>
      </w:r>
      <w:r>
        <w:rPr>
          <w:rFonts w:eastAsia="Times New Roman" w:cs="Arial"/>
          <w:lang w:eastAsia="pl-PL"/>
        </w:rPr>
        <w:t xml:space="preserve">                                              </w:t>
      </w:r>
      <w:r w:rsidR="007919DD" w:rsidRPr="007F1C23">
        <w:rPr>
          <w:rFonts w:eastAsia="Times New Roman" w:cs="Arial"/>
          <w:lang w:eastAsia="pl-PL"/>
        </w:rPr>
        <w:t>w sprawozdaniu odpadów z PSZOK łącznie z odpadami z nierucho</w:t>
      </w:r>
      <w:r w:rsidR="00674130" w:rsidRPr="007F1C23">
        <w:rPr>
          <w:rFonts w:eastAsia="Times New Roman" w:cs="Arial"/>
          <w:lang w:eastAsia="pl-PL"/>
        </w:rPr>
        <w:t>mości zamieszkałych, wówczas w</w:t>
      </w:r>
      <w:r w:rsidR="007919DD" w:rsidRPr="007F1C23">
        <w:rPr>
          <w:rFonts w:eastAsia="Times New Roman" w:cs="Arial"/>
          <w:lang w:eastAsia="pl-PL"/>
        </w:rPr>
        <w:t xml:space="preserve"> sprawozdaniu powinna znaleźć się adnotacja o ilości i rodzaju odpadów </w:t>
      </w:r>
      <w:r w:rsidR="00674130" w:rsidRPr="007F1C23">
        <w:rPr>
          <w:rFonts w:eastAsia="Times New Roman" w:cs="Arial"/>
          <w:lang w:eastAsia="pl-PL"/>
        </w:rPr>
        <w:t xml:space="preserve">                           </w:t>
      </w:r>
      <w:r w:rsidR="007919DD" w:rsidRPr="007F1C23">
        <w:rPr>
          <w:rFonts w:eastAsia="Times New Roman" w:cs="Arial"/>
          <w:lang w:eastAsia="pl-PL"/>
        </w:rPr>
        <w:t>z PSZOK. Odpady wykazane w sprawozdaniu powinny być rozbite na grupy z PSZOK oraz pozostałe zgodnie z raportami wagowymi i KPO.</w:t>
      </w:r>
    </w:p>
    <w:p w:rsidR="00D54279" w:rsidRPr="007F1C23" w:rsidRDefault="00D54279" w:rsidP="00D54279">
      <w:pPr>
        <w:pStyle w:val="Akapitzlist"/>
        <w:numPr>
          <w:ilvl w:val="0"/>
          <w:numId w:val="26"/>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przekazywania Zamawiającemu wszelkich danych i informacji dotyczących realizacji przedmiotu zamówienia, które będą niezbędne do sporządzenia rocznego sprawozdania </w:t>
      </w:r>
      <w:r w:rsidRPr="007F1C23">
        <w:rPr>
          <w:rFonts w:eastAsia="Times New Roman" w:cs="Arial"/>
          <w:lang w:eastAsia="pl-PL"/>
        </w:rPr>
        <w:lastRenderedPageBreak/>
        <w:t xml:space="preserve">z realizacji zadań z zakresu gospodarowania odpadami komunalnymi, o którym mowa </w:t>
      </w:r>
      <w:r w:rsidR="009F4657" w:rsidRPr="007F1C23">
        <w:rPr>
          <w:rFonts w:eastAsia="Times New Roman" w:cs="Arial"/>
          <w:lang w:eastAsia="pl-PL"/>
        </w:rPr>
        <w:t xml:space="preserve">                   </w:t>
      </w:r>
      <w:r w:rsidRPr="007F1C23">
        <w:rPr>
          <w:rFonts w:eastAsia="Times New Roman" w:cs="Arial"/>
          <w:lang w:eastAsia="pl-PL"/>
        </w:rPr>
        <w:t>w art. 9q ustawy o utrzymaniu czystości i porządku w gminach;</w:t>
      </w:r>
    </w:p>
    <w:p w:rsidR="000A66C4" w:rsidRPr="007F1C23" w:rsidRDefault="00D54279" w:rsidP="00D54279">
      <w:pPr>
        <w:pStyle w:val="Akapitzlist"/>
        <w:numPr>
          <w:ilvl w:val="0"/>
          <w:numId w:val="26"/>
        </w:numPr>
        <w:spacing w:before="60" w:after="0" w:line="312" w:lineRule="auto"/>
        <w:ind w:left="1134" w:hanging="425"/>
        <w:jc w:val="both"/>
        <w:rPr>
          <w:rFonts w:eastAsia="Times New Roman" w:cs="Arial"/>
          <w:lang w:eastAsia="pl-PL"/>
        </w:rPr>
      </w:pPr>
      <w:r w:rsidRPr="007F1C23">
        <w:rPr>
          <w:rFonts w:eastAsia="Times New Roman" w:cs="Arial"/>
          <w:lang w:eastAsia="pl-PL"/>
        </w:rPr>
        <w:t>przekazywania Zamawiającemu kart przekazania odpadów do regionalnych instalacji do przetwarzania odpadów lub do instalacji zastępczych albo do instalacji do odbioru odpadów selektywnie zebranych – z</w:t>
      </w:r>
      <w:r w:rsidR="004D3EA2">
        <w:rPr>
          <w:rFonts w:eastAsia="Times New Roman" w:cs="Arial"/>
          <w:lang w:eastAsia="pl-PL"/>
        </w:rPr>
        <w:t>godnie z obowiązującymi wzorami.</w:t>
      </w:r>
    </w:p>
    <w:p w:rsidR="00FD5E41" w:rsidRPr="007F1C23" w:rsidRDefault="00FD5E41" w:rsidP="00FD5E41">
      <w:pPr>
        <w:spacing w:before="60" w:after="0" w:line="312" w:lineRule="auto"/>
        <w:ind w:left="360"/>
        <w:jc w:val="both"/>
        <w:rPr>
          <w:rFonts w:eastAsia="Times New Roman" w:cs="Arial"/>
          <w:lang w:eastAsia="pl-PL"/>
        </w:rPr>
      </w:pPr>
      <w:r w:rsidRPr="007F1C23">
        <w:rPr>
          <w:rFonts w:eastAsia="Times New Roman" w:cs="Arial"/>
          <w:lang w:eastAsia="pl-PL"/>
        </w:rPr>
        <w:t>8. Zamawiający przekaże Wykonawcy czytniki kodów kreskowych. Wykonawca zobowiązany będzie do każdorazowego sczytywania kodów kreskowych z worków lub pojemników                                   i przesyłania na koniec miesiąca raportów z odczytów lub dostarczenia czytników Zamawiającemu w celu sczytania danych. W przypadku ich uszkodzenia nie zawinionego przez Wykonawcę, Wykonawca niezwłocznie przekaże czytniki do Zamawiającego w celu ich naprawy.</w:t>
      </w:r>
    </w:p>
    <w:p w:rsidR="00B468CC" w:rsidRPr="003D050C" w:rsidRDefault="00B468CC" w:rsidP="00B468CC">
      <w:pPr>
        <w:pStyle w:val="Akapitzlist"/>
        <w:spacing w:before="60" w:after="0" w:line="312" w:lineRule="auto"/>
        <w:ind w:left="360"/>
        <w:jc w:val="both"/>
        <w:rPr>
          <w:rFonts w:eastAsia="Times New Roman" w:cs="Arial"/>
          <w:lang w:eastAsia="pl-PL"/>
        </w:rPr>
      </w:pPr>
    </w:p>
    <w:p w:rsidR="000A66C4"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lang w:eastAsia="pl-PL"/>
        </w:rPr>
        <w:t xml:space="preserve"> zobowiązany będzie do dostarczenia odpadów na własny koszt do instalacji przewidzianej do zastępczej obsługi w przypadku awarii regionalnej instalacji.</w:t>
      </w:r>
    </w:p>
    <w:p w:rsidR="00B468CC" w:rsidRPr="00B468CC" w:rsidRDefault="00B468CC" w:rsidP="00B468CC">
      <w:pPr>
        <w:pStyle w:val="Akapitzlist"/>
        <w:rPr>
          <w:rFonts w:eastAsia="Times New Roman" w:cs="Arial"/>
          <w:lang w:eastAsia="pl-PL"/>
        </w:rPr>
      </w:pPr>
    </w:p>
    <w:p w:rsidR="000A66C4" w:rsidRDefault="000A66C4" w:rsidP="003D050C">
      <w:pPr>
        <w:pStyle w:val="Akapitzlist"/>
        <w:numPr>
          <w:ilvl w:val="0"/>
          <w:numId w:val="13"/>
        </w:numPr>
        <w:spacing w:before="60" w:after="0" w:line="312" w:lineRule="auto"/>
        <w:jc w:val="both"/>
        <w:rPr>
          <w:rFonts w:eastAsia="Times New Roman" w:cs="Arial"/>
          <w:lang w:eastAsia="pl-PL"/>
        </w:rPr>
      </w:pPr>
      <w:r w:rsidRPr="00B468CC">
        <w:rPr>
          <w:rFonts w:eastAsia="Times New Roman" w:cs="Arial"/>
          <w:b/>
          <w:u w:val="single"/>
          <w:lang w:eastAsia="pl-PL"/>
        </w:rPr>
        <w:t>Jako załączniki do faktury miesięcznej</w:t>
      </w:r>
      <w:r w:rsidRPr="003D050C">
        <w:rPr>
          <w:rFonts w:eastAsia="Times New Roman" w:cs="Arial"/>
          <w:lang w:eastAsia="pl-PL"/>
        </w:rPr>
        <w:t xml:space="preserve"> Wykonawca załączy raporty wagowe oraz karty przekazania odpadów uwzględniające datę, kod, rodzaj, wagę przekazanych odpadów komunalnych do RIPOK lub w szczególnych przypadkach do instalacji zastępczej przewidzianej do obsługi regionu zgodnie z Wojewódzkim Planem Gospodarki Odpadami. Karty przekazania odpadów, o których mowa </w:t>
      </w:r>
      <w:r w:rsidR="009F4657">
        <w:rPr>
          <w:rFonts w:eastAsia="Times New Roman" w:cs="Arial"/>
          <w:lang w:eastAsia="pl-PL"/>
        </w:rPr>
        <w:t xml:space="preserve">                      </w:t>
      </w:r>
      <w:r w:rsidRPr="003D050C">
        <w:rPr>
          <w:rFonts w:eastAsia="Times New Roman" w:cs="Arial"/>
          <w:lang w:eastAsia="pl-PL"/>
        </w:rPr>
        <w:t>w zdaniu poprzednim muszą jednoznacznie stwierdzać, że odpady pochodzą z terenu Gminy Łącko.</w:t>
      </w:r>
    </w:p>
    <w:p w:rsidR="00B468CC" w:rsidRPr="00B468CC" w:rsidRDefault="00B468CC" w:rsidP="00B468CC">
      <w:pPr>
        <w:pStyle w:val="Akapitzlist"/>
        <w:rPr>
          <w:rFonts w:eastAsia="Times New Roman" w:cs="Arial"/>
          <w:lang w:eastAsia="pl-PL"/>
        </w:rPr>
      </w:pP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B468CC">
        <w:rPr>
          <w:rFonts w:eastAsia="Times New Roman" w:cs="Arial"/>
          <w:b/>
          <w:u w:val="single"/>
          <w:lang w:eastAsia="pl-PL"/>
        </w:rPr>
        <w:t>Instalacja do jakiej mogą trafić odpady</w:t>
      </w:r>
      <w:r w:rsidRPr="003D050C">
        <w:rPr>
          <w:rFonts w:eastAsia="Times New Roman" w:cs="Arial"/>
          <w:lang w:eastAsia="pl-PL"/>
        </w:rPr>
        <w:t>:</w:t>
      </w:r>
    </w:p>
    <w:p w:rsidR="000A66C4" w:rsidRPr="003D050C" w:rsidRDefault="000A66C4" w:rsidP="000A66C4">
      <w:pPr>
        <w:widowControl w:val="0"/>
        <w:tabs>
          <w:tab w:val="left" w:pos="851"/>
          <w:tab w:val="left" w:pos="1582"/>
          <w:tab w:val="left" w:pos="1724"/>
        </w:tabs>
        <w:autoSpaceDE w:val="0"/>
        <w:spacing w:after="0" w:line="288" w:lineRule="auto"/>
        <w:ind w:left="426"/>
        <w:jc w:val="both"/>
        <w:rPr>
          <w:rFonts w:eastAsia="Times New Roman" w:cs="Arial"/>
          <w:lang w:eastAsia="pl-PL"/>
        </w:rPr>
      </w:pPr>
      <w:r w:rsidRPr="003D050C">
        <w:rPr>
          <w:rFonts w:eastAsia="Times New Roman" w:cs="Arial"/>
          <w:lang w:eastAsia="pl-PL"/>
        </w:rPr>
        <w:t>Odpady zebrane od właścicieli nieruchomości i PSZOK z terenu Gminy Łącko Wykonawca zobowiązany będzie zagospodarować (odbiór, transport, poddanie odzyskowi lub unieszkodliwianiu) zgodnie z Wojewódzkim Planem Gospodarki Odpadami, co oznacza, że zebrane na terenie Gminy Łącko odpady komunalne mogą trafić do wskazanego w Planie RIPOK lub instalacji zastępczej przewidzianej w Wojewódzki</w:t>
      </w:r>
      <w:r w:rsidR="00B468CC">
        <w:rPr>
          <w:rFonts w:eastAsia="Times New Roman" w:cs="Arial"/>
          <w:lang w:eastAsia="pl-PL"/>
        </w:rPr>
        <w:t>m Planie Gospodarki Odpadami. W </w:t>
      </w:r>
      <w:r w:rsidRPr="003D050C">
        <w:rPr>
          <w:rFonts w:eastAsia="Times New Roman" w:cs="Arial"/>
          <w:lang w:eastAsia="pl-PL"/>
        </w:rPr>
        <w:t xml:space="preserve">przypadku frakcji odpadów selektywnie zebranych w ramach zagospodarowania odpadów, Wykonawca zobowiązany będzie do ich przekazania do instalacji odzysku unieszkodliwiana, zgodnie z hierarchią postępowania  z odpadami, o której mowa w ustawie z dnia 14 grudnia </w:t>
      </w:r>
      <w:r w:rsidR="0019586B">
        <w:rPr>
          <w:rFonts w:eastAsia="Times New Roman" w:cs="Arial"/>
          <w:lang w:eastAsia="pl-PL"/>
        </w:rPr>
        <w:t xml:space="preserve">                </w:t>
      </w:r>
      <w:r w:rsidRPr="003D050C">
        <w:rPr>
          <w:rFonts w:eastAsia="Times New Roman" w:cs="Arial"/>
          <w:lang w:eastAsia="pl-PL"/>
        </w:rPr>
        <w:t xml:space="preserve">2012 r. o odpadach </w:t>
      </w:r>
      <w:r w:rsidR="00137D4D" w:rsidRPr="003D050C">
        <w:rPr>
          <w:rFonts w:eastAsia="Times New Roman" w:cs="Arial"/>
          <w:lang w:eastAsia="pl-PL"/>
        </w:rPr>
        <w:t>(</w:t>
      </w:r>
      <w:r w:rsidR="00137D4D">
        <w:rPr>
          <w:rFonts w:eastAsia="Times New Roman" w:cs="Arial"/>
          <w:lang w:eastAsia="pl-PL"/>
        </w:rPr>
        <w:t xml:space="preserve">tj. </w:t>
      </w:r>
      <w:r w:rsidR="00137D4D" w:rsidRPr="003D050C">
        <w:rPr>
          <w:rFonts w:eastAsia="Times New Roman" w:cs="Arial"/>
          <w:lang w:eastAsia="pl-PL"/>
        </w:rPr>
        <w:t>Dz. U. z 201</w:t>
      </w:r>
      <w:r w:rsidR="004D3EA2">
        <w:rPr>
          <w:rFonts w:eastAsia="Times New Roman" w:cs="Arial"/>
          <w:lang w:eastAsia="pl-PL"/>
        </w:rPr>
        <w:t>9</w:t>
      </w:r>
      <w:r w:rsidR="00137D4D" w:rsidRPr="003D050C">
        <w:rPr>
          <w:rFonts w:eastAsia="Times New Roman" w:cs="Arial"/>
          <w:lang w:eastAsia="pl-PL"/>
        </w:rPr>
        <w:t xml:space="preserve"> r. poz.</w:t>
      </w:r>
      <w:r w:rsidR="004D3EA2">
        <w:rPr>
          <w:rFonts w:eastAsia="Times New Roman" w:cs="Arial"/>
          <w:lang w:eastAsia="pl-PL"/>
        </w:rPr>
        <w:t xml:space="preserve"> 701</w:t>
      </w:r>
      <w:r w:rsidR="000110ED">
        <w:rPr>
          <w:rFonts w:eastAsia="Times New Roman" w:cs="Arial"/>
          <w:lang w:eastAsia="pl-PL"/>
        </w:rPr>
        <w:t xml:space="preserve"> ze zm.</w:t>
      </w:r>
      <w:r w:rsidR="00137D4D" w:rsidRPr="003D050C">
        <w:rPr>
          <w:rFonts w:eastAsia="Times New Roman" w:cs="Arial"/>
          <w:lang w:eastAsia="pl-PL"/>
        </w:rPr>
        <w:t>)</w:t>
      </w:r>
      <w:r w:rsidR="000110ED">
        <w:rPr>
          <w:rFonts w:eastAsia="Times New Roman" w:cs="Arial"/>
          <w:lang w:eastAsia="pl-PL"/>
        </w:rPr>
        <w:t>.</w:t>
      </w:r>
    </w:p>
    <w:p w:rsidR="000A66C4" w:rsidRPr="003D050C" w:rsidRDefault="000A66C4" w:rsidP="000A66C4">
      <w:pPr>
        <w:widowControl w:val="0"/>
        <w:tabs>
          <w:tab w:val="left" w:pos="851"/>
          <w:tab w:val="left" w:pos="1582"/>
          <w:tab w:val="left" w:pos="1724"/>
        </w:tabs>
        <w:autoSpaceDE w:val="0"/>
        <w:spacing w:after="0" w:line="288" w:lineRule="auto"/>
        <w:ind w:left="426"/>
        <w:jc w:val="both"/>
        <w:rPr>
          <w:rFonts w:eastAsia="Times New Roman" w:cs="Arial"/>
          <w:lang w:eastAsia="pl-PL"/>
        </w:rPr>
      </w:pP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B468CC">
        <w:rPr>
          <w:rFonts w:eastAsia="Times New Roman" w:cs="Arial"/>
          <w:b/>
          <w:u w:val="single"/>
          <w:lang w:eastAsia="pl-PL"/>
        </w:rPr>
        <w:t>Rodzaj, częstotliwość i sposób odbioru stałych odpadów komunalnych</w:t>
      </w:r>
      <w:r w:rsidRPr="003D050C">
        <w:rPr>
          <w:rFonts w:eastAsia="Times New Roman" w:cs="Arial"/>
          <w:b/>
          <w:lang w:eastAsia="pl-PL"/>
        </w:rPr>
        <w:t>:</w:t>
      </w:r>
    </w:p>
    <w:p w:rsidR="000A66C4" w:rsidRPr="003D050C" w:rsidRDefault="00902E5F" w:rsidP="00C94E3B">
      <w:pPr>
        <w:widowControl w:val="0"/>
        <w:tabs>
          <w:tab w:val="left" w:pos="567"/>
          <w:tab w:val="left" w:pos="1582"/>
          <w:tab w:val="left" w:pos="1724"/>
        </w:tabs>
        <w:autoSpaceDE w:val="0"/>
        <w:spacing w:before="120" w:after="0" w:line="288" w:lineRule="auto"/>
        <w:jc w:val="both"/>
        <w:rPr>
          <w:rFonts w:eastAsia="Times New Roman" w:cs="Arial"/>
          <w:lang w:eastAsia="pl-PL"/>
        </w:rPr>
      </w:pPr>
      <w:r>
        <w:rPr>
          <w:rFonts w:eastAsia="Times New Roman" w:cs="Arial"/>
          <w:b/>
          <w:bCs/>
          <w:lang w:eastAsia="pl-PL"/>
        </w:rPr>
        <w:t>24</w:t>
      </w:r>
      <w:r w:rsidR="00C94E3B">
        <w:rPr>
          <w:rFonts w:eastAsia="Times New Roman" w:cs="Arial"/>
          <w:b/>
          <w:bCs/>
          <w:lang w:eastAsia="pl-PL"/>
        </w:rPr>
        <w:t xml:space="preserve">.1. </w:t>
      </w:r>
      <w:r w:rsidR="00457A5F">
        <w:rPr>
          <w:rFonts w:eastAsia="Times New Roman" w:cs="Arial"/>
          <w:b/>
          <w:bCs/>
          <w:lang w:eastAsia="pl-PL"/>
        </w:rPr>
        <w:t>O</w:t>
      </w:r>
      <w:r w:rsidR="00457A5F" w:rsidRPr="003D050C">
        <w:rPr>
          <w:rFonts w:eastAsia="Times New Roman" w:cs="Arial"/>
          <w:b/>
          <w:bCs/>
          <w:lang w:eastAsia="pl-PL"/>
        </w:rPr>
        <w:t xml:space="preserve">dpady komunalne </w:t>
      </w:r>
      <w:r w:rsidR="00457A5F">
        <w:rPr>
          <w:rFonts w:eastAsia="Times New Roman" w:cs="Arial"/>
          <w:b/>
          <w:bCs/>
          <w:lang w:eastAsia="pl-PL"/>
        </w:rPr>
        <w:t>n</w:t>
      </w:r>
      <w:r w:rsidR="000A66C4" w:rsidRPr="003D050C">
        <w:rPr>
          <w:rFonts w:eastAsia="Times New Roman" w:cs="Arial"/>
          <w:b/>
          <w:bCs/>
          <w:lang w:eastAsia="pl-PL"/>
        </w:rPr>
        <w:t>iesegregowane (zmieszane) (kod 200301)</w:t>
      </w:r>
      <w:r w:rsidR="00457A5F">
        <w:rPr>
          <w:rFonts w:eastAsia="Times New Roman" w:cs="Arial"/>
          <w:b/>
          <w:bCs/>
          <w:lang w:eastAsia="pl-PL"/>
        </w:rPr>
        <w:t xml:space="preserve"> i bioodpady</w:t>
      </w:r>
      <w:r w:rsidR="000A66C4" w:rsidRPr="003D050C">
        <w:rPr>
          <w:rFonts w:eastAsia="Times New Roman" w:cs="Arial"/>
          <w:b/>
          <w:bCs/>
          <w:lang w:eastAsia="pl-PL"/>
        </w:rPr>
        <w:t>.</w:t>
      </w:r>
    </w:p>
    <w:p w:rsidR="000A66C4" w:rsidRPr="003D050C" w:rsidRDefault="000A66C4" w:rsidP="000A66C4">
      <w:pPr>
        <w:spacing w:after="0" w:line="288" w:lineRule="auto"/>
        <w:ind w:left="426"/>
        <w:jc w:val="both"/>
        <w:rPr>
          <w:rFonts w:eastAsia="Times New Roman" w:cs="Arial"/>
          <w:lang w:eastAsia="pl-PL"/>
        </w:rPr>
      </w:pPr>
      <w:r w:rsidRPr="003D050C">
        <w:rPr>
          <w:rFonts w:eastAsia="Times New Roman" w:cs="Arial"/>
          <w:lang w:eastAsia="pl-PL"/>
        </w:rPr>
        <w:t>Niesegregowa</w:t>
      </w:r>
      <w:r w:rsidR="00457A5F">
        <w:rPr>
          <w:rFonts w:eastAsia="Times New Roman" w:cs="Arial"/>
          <w:lang w:eastAsia="pl-PL"/>
        </w:rPr>
        <w:t xml:space="preserve">ne (zmieszane) odpady komunalne i bioodpady </w:t>
      </w:r>
      <w:r w:rsidRPr="003D050C">
        <w:rPr>
          <w:rFonts w:eastAsia="Times New Roman" w:cs="Arial"/>
          <w:lang w:eastAsia="pl-PL"/>
        </w:rPr>
        <w:t xml:space="preserve">zbierane będą do worków, pojemników ustawionych przez właścicieli nieruchomości w miejscach przy drogach publicznych. Wykonawca zobowiązany jest do każdorazowego sczytywania kodów kreskowych z każdego worka, pojemnika odbieranych odpadów. Wykonawca odbiera od właścicieli nieruchomości zamieszkałych każdą ilość niesegregowanych (zmieszanych) odpadów komunalnych. </w:t>
      </w:r>
    </w:p>
    <w:p w:rsidR="00932FC1" w:rsidRDefault="000A66C4" w:rsidP="000A66C4">
      <w:pPr>
        <w:widowControl w:val="0"/>
        <w:numPr>
          <w:ilvl w:val="0"/>
          <w:numId w:val="5"/>
        </w:numPr>
        <w:tabs>
          <w:tab w:val="left" w:pos="851"/>
        </w:tabs>
        <w:suppressAutoHyphens/>
        <w:autoSpaceDE w:val="0"/>
        <w:spacing w:after="0" w:line="288" w:lineRule="auto"/>
        <w:ind w:left="851"/>
        <w:jc w:val="both"/>
        <w:rPr>
          <w:rFonts w:eastAsia="Times New Roman" w:cs="Arial"/>
          <w:lang w:eastAsia="ar-SA"/>
        </w:rPr>
      </w:pPr>
      <w:r w:rsidRPr="003D050C">
        <w:rPr>
          <w:rFonts w:eastAsia="Times New Roman" w:cs="Arial"/>
          <w:lang w:eastAsia="ar-SA"/>
        </w:rPr>
        <w:t>W zabudowie wiejskiej domy jednorodzinne częstotliwość wywozu przez Wykonawcę niesegregowanych (zmieszanych) odpadów komunalnych</w:t>
      </w:r>
      <w:r w:rsidR="00932FC1">
        <w:rPr>
          <w:rFonts w:eastAsia="Times New Roman" w:cs="Arial"/>
          <w:lang w:eastAsia="ar-SA"/>
        </w:rPr>
        <w:t>:</w:t>
      </w:r>
    </w:p>
    <w:p w:rsidR="000A66C4" w:rsidRDefault="00932FC1" w:rsidP="00932FC1">
      <w:pPr>
        <w:widowControl w:val="0"/>
        <w:tabs>
          <w:tab w:val="left" w:pos="851"/>
        </w:tabs>
        <w:suppressAutoHyphens/>
        <w:autoSpaceDE w:val="0"/>
        <w:spacing w:after="0" w:line="288" w:lineRule="auto"/>
        <w:ind w:left="851"/>
        <w:jc w:val="both"/>
        <w:rPr>
          <w:rFonts w:eastAsia="Times New Roman" w:cs="Arial"/>
          <w:b/>
          <w:lang w:eastAsia="ar-SA"/>
        </w:rPr>
      </w:pPr>
      <w:r>
        <w:rPr>
          <w:rFonts w:eastAsia="Times New Roman" w:cs="Arial"/>
          <w:lang w:eastAsia="ar-SA"/>
        </w:rPr>
        <w:t>-</w:t>
      </w:r>
      <w:r w:rsidR="000A66C4" w:rsidRPr="003D050C">
        <w:rPr>
          <w:rFonts w:eastAsia="Times New Roman" w:cs="Arial"/>
          <w:lang w:eastAsia="ar-SA"/>
        </w:rPr>
        <w:t xml:space="preserve"> </w:t>
      </w:r>
      <w:r w:rsidR="000A66C4" w:rsidRPr="003D050C">
        <w:rPr>
          <w:rFonts w:eastAsia="Times New Roman" w:cs="Arial"/>
          <w:b/>
          <w:lang w:eastAsia="ar-SA"/>
        </w:rPr>
        <w:t>raz w miesiącu</w:t>
      </w:r>
      <w:r w:rsidR="004D3EA2">
        <w:rPr>
          <w:rFonts w:eastAsia="Times New Roman" w:cs="Arial"/>
          <w:b/>
          <w:lang w:eastAsia="ar-SA"/>
        </w:rPr>
        <w:t xml:space="preserve"> w okresie od stycznia d</w:t>
      </w:r>
      <w:r>
        <w:rPr>
          <w:rFonts w:eastAsia="Times New Roman" w:cs="Arial"/>
          <w:b/>
          <w:lang w:eastAsia="ar-SA"/>
        </w:rPr>
        <w:t>o ma</w:t>
      </w:r>
      <w:r w:rsidR="00EA209C">
        <w:rPr>
          <w:rFonts w:eastAsia="Times New Roman" w:cs="Arial"/>
          <w:b/>
          <w:lang w:eastAsia="ar-SA"/>
        </w:rPr>
        <w:t>r</w:t>
      </w:r>
      <w:r>
        <w:rPr>
          <w:rFonts w:eastAsia="Times New Roman" w:cs="Arial"/>
          <w:b/>
          <w:lang w:eastAsia="ar-SA"/>
        </w:rPr>
        <w:t>ca oraz w listopadzie i grudniu</w:t>
      </w:r>
      <w:r w:rsidR="00DD0F2C">
        <w:rPr>
          <w:rFonts w:eastAsia="Times New Roman" w:cs="Arial"/>
          <w:b/>
          <w:lang w:eastAsia="ar-SA"/>
        </w:rPr>
        <w:t>,</w:t>
      </w:r>
    </w:p>
    <w:p w:rsidR="00932FC1" w:rsidRDefault="00932FC1" w:rsidP="00932FC1">
      <w:pPr>
        <w:widowControl w:val="0"/>
        <w:tabs>
          <w:tab w:val="left" w:pos="851"/>
        </w:tabs>
        <w:suppressAutoHyphens/>
        <w:autoSpaceDE w:val="0"/>
        <w:spacing w:after="0" w:line="288" w:lineRule="auto"/>
        <w:ind w:left="851"/>
        <w:jc w:val="both"/>
        <w:rPr>
          <w:rFonts w:eastAsia="Times New Roman" w:cs="Arial"/>
          <w:b/>
          <w:lang w:eastAsia="ar-SA"/>
        </w:rPr>
      </w:pPr>
      <w:r w:rsidRPr="007B0C21">
        <w:rPr>
          <w:rFonts w:eastAsia="Times New Roman" w:cs="Arial"/>
          <w:b/>
          <w:lang w:eastAsia="ar-SA"/>
        </w:rPr>
        <w:lastRenderedPageBreak/>
        <w:t>- dwa razy w miesiącu w okresie od kwietnia do października,</w:t>
      </w:r>
    </w:p>
    <w:p w:rsidR="007B3279" w:rsidRPr="007B0C21" w:rsidRDefault="007B3279" w:rsidP="00932FC1">
      <w:pPr>
        <w:widowControl w:val="0"/>
        <w:tabs>
          <w:tab w:val="left" w:pos="851"/>
        </w:tabs>
        <w:suppressAutoHyphens/>
        <w:autoSpaceDE w:val="0"/>
        <w:spacing w:after="0" w:line="288" w:lineRule="auto"/>
        <w:ind w:left="851"/>
        <w:jc w:val="both"/>
        <w:rPr>
          <w:rFonts w:eastAsia="Times New Roman" w:cs="Arial"/>
          <w:lang w:eastAsia="ar-SA"/>
        </w:rPr>
      </w:pPr>
      <w:r>
        <w:rPr>
          <w:rFonts w:eastAsia="Times New Roman" w:cs="Arial"/>
          <w:b/>
          <w:lang w:eastAsia="ar-SA"/>
        </w:rPr>
        <w:t>- bioodpady będą odbierane w pierwszym terminie odbioru odpadów niesegregowanych.</w:t>
      </w:r>
    </w:p>
    <w:p w:rsidR="000A66C4" w:rsidRPr="00F52986" w:rsidRDefault="000A66C4" w:rsidP="00F52986">
      <w:pPr>
        <w:widowControl w:val="0"/>
        <w:numPr>
          <w:ilvl w:val="0"/>
          <w:numId w:val="5"/>
        </w:numPr>
        <w:tabs>
          <w:tab w:val="left" w:pos="851"/>
        </w:tabs>
        <w:suppressAutoHyphens/>
        <w:autoSpaceDE w:val="0"/>
        <w:spacing w:after="0" w:line="288" w:lineRule="auto"/>
        <w:ind w:left="851"/>
        <w:jc w:val="both"/>
        <w:rPr>
          <w:rFonts w:eastAsia="Times New Roman" w:cs="Arial"/>
          <w:lang w:eastAsia="ar-SA"/>
        </w:rPr>
      </w:pPr>
      <w:r w:rsidRPr="003D050C">
        <w:rPr>
          <w:rFonts w:eastAsia="Times New Roman" w:cs="Arial"/>
          <w:lang w:eastAsia="pl-PL"/>
        </w:rPr>
        <w:t xml:space="preserve">W zabudowie wiejskiej domy wielorodzinne – Łącko 512, </w:t>
      </w:r>
      <w:proofErr w:type="spellStart"/>
      <w:r w:rsidRPr="003D050C">
        <w:rPr>
          <w:rFonts w:eastAsia="Times New Roman" w:cs="Arial"/>
          <w:lang w:eastAsia="pl-PL"/>
        </w:rPr>
        <w:t>Obidza</w:t>
      </w:r>
      <w:proofErr w:type="spellEnd"/>
      <w:r w:rsidRPr="003D050C">
        <w:rPr>
          <w:rFonts w:eastAsia="Times New Roman" w:cs="Arial"/>
          <w:lang w:eastAsia="pl-PL"/>
        </w:rPr>
        <w:t xml:space="preserve"> 265, Jazowsko 191, Jazowsko 205, częstotliwość wywozu przez Wykonawcę </w:t>
      </w:r>
      <w:r w:rsidR="007B3279">
        <w:rPr>
          <w:rFonts w:eastAsia="Times New Roman" w:cs="Arial"/>
          <w:lang w:eastAsia="pl-PL"/>
        </w:rPr>
        <w:t xml:space="preserve">bioodpadów i </w:t>
      </w:r>
      <w:r w:rsidRPr="003D050C">
        <w:rPr>
          <w:rFonts w:eastAsia="Times New Roman" w:cs="Arial"/>
          <w:lang w:eastAsia="pl-PL"/>
        </w:rPr>
        <w:t xml:space="preserve">niesegregowanych (zmieszanych) odpadów komunalnych – </w:t>
      </w:r>
      <w:r w:rsidR="00F52986" w:rsidRPr="003D050C">
        <w:rPr>
          <w:rFonts w:eastAsia="Times New Roman" w:cs="Arial"/>
          <w:b/>
          <w:lang w:eastAsia="ar-SA"/>
        </w:rPr>
        <w:t xml:space="preserve">nie rzadziej niż co dwa </w:t>
      </w:r>
      <w:r w:rsidR="00F52986" w:rsidRPr="00B271A1">
        <w:rPr>
          <w:rFonts w:eastAsia="Times New Roman" w:cs="Arial"/>
          <w:b/>
          <w:lang w:eastAsia="ar-SA"/>
        </w:rPr>
        <w:t xml:space="preserve">tygodnie lecz nie częściej niż jeden raz </w:t>
      </w:r>
      <w:r w:rsidR="00F52986">
        <w:rPr>
          <w:rFonts w:eastAsia="Times New Roman" w:cs="Arial"/>
          <w:b/>
          <w:lang w:eastAsia="ar-SA"/>
        </w:rPr>
        <w:t xml:space="preserve"> </w:t>
      </w:r>
      <w:r w:rsidR="00F52986" w:rsidRPr="00B271A1">
        <w:rPr>
          <w:rFonts w:eastAsia="Times New Roman" w:cs="Arial"/>
          <w:b/>
          <w:lang w:eastAsia="ar-SA"/>
        </w:rPr>
        <w:t xml:space="preserve">w tygodniu, </w:t>
      </w:r>
      <w:r w:rsidR="00F52986">
        <w:rPr>
          <w:rFonts w:eastAsia="Times New Roman" w:cs="Arial"/>
          <w:b/>
          <w:lang w:eastAsia="ar-SA"/>
        </w:rPr>
        <w:t xml:space="preserve">do </w:t>
      </w:r>
      <w:r w:rsidR="00F52986" w:rsidRPr="00B271A1">
        <w:rPr>
          <w:rFonts w:eastAsia="Times New Roman" w:cs="Arial"/>
          <w:b/>
          <w:lang w:eastAsia="ar-SA"/>
        </w:rPr>
        <w:t xml:space="preserve">24 </w:t>
      </w:r>
      <w:r w:rsidR="00F52986" w:rsidRPr="003D050C">
        <w:rPr>
          <w:rFonts w:eastAsia="Times New Roman" w:cs="Arial"/>
          <w:b/>
          <w:lang w:eastAsia="ar-SA"/>
        </w:rPr>
        <w:t>godzin od otrzymania zgłoszenia telefonicznego lub e-mail</w:t>
      </w:r>
      <w:r w:rsidR="00F52986">
        <w:rPr>
          <w:rFonts w:eastAsia="Times New Roman" w:cs="Arial"/>
          <w:b/>
          <w:lang w:eastAsia="ar-SA"/>
        </w:rPr>
        <w:t>,</w:t>
      </w:r>
    </w:p>
    <w:p w:rsidR="000A66C4" w:rsidRPr="003D050C" w:rsidRDefault="000A66C4" w:rsidP="000A66C4">
      <w:pPr>
        <w:widowControl w:val="0"/>
        <w:numPr>
          <w:ilvl w:val="0"/>
          <w:numId w:val="5"/>
        </w:numPr>
        <w:tabs>
          <w:tab w:val="left" w:pos="851"/>
        </w:tabs>
        <w:suppressAutoHyphens/>
        <w:autoSpaceDE w:val="0"/>
        <w:spacing w:after="0" w:line="288" w:lineRule="auto"/>
        <w:ind w:left="851"/>
        <w:jc w:val="both"/>
        <w:rPr>
          <w:rFonts w:eastAsia="Times New Roman" w:cs="Arial"/>
          <w:lang w:eastAsia="ar-SA"/>
        </w:rPr>
      </w:pPr>
      <w:r w:rsidRPr="003D050C">
        <w:rPr>
          <w:rFonts w:eastAsia="Times New Roman" w:cs="Arial"/>
          <w:lang w:eastAsia="ar-SA"/>
        </w:rPr>
        <w:t>Osiedle Romskie -</w:t>
      </w:r>
      <w:r w:rsidRPr="003D050C">
        <w:rPr>
          <w:rFonts w:eastAsia="Times New Roman" w:cs="Arial"/>
          <w:b/>
          <w:bCs/>
          <w:lang w:eastAsia="ar-SA"/>
        </w:rPr>
        <w:t xml:space="preserve"> </w:t>
      </w:r>
      <w:r w:rsidRPr="003D050C">
        <w:rPr>
          <w:rFonts w:eastAsia="Times New Roman" w:cs="Arial"/>
          <w:lang w:eastAsia="ar-SA"/>
        </w:rPr>
        <w:t xml:space="preserve">częstotliwość wywozu przez Wykonawcę </w:t>
      </w:r>
      <w:r w:rsidR="007B3279">
        <w:rPr>
          <w:rFonts w:eastAsia="Times New Roman" w:cs="Arial"/>
          <w:lang w:eastAsia="ar-SA"/>
        </w:rPr>
        <w:t xml:space="preserve"> </w:t>
      </w:r>
      <w:proofErr w:type="spellStart"/>
      <w:r w:rsidR="007B3279">
        <w:rPr>
          <w:rFonts w:eastAsia="Times New Roman" w:cs="Arial"/>
          <w:lang w:eastAsia="ar-SA"/>
        </w:rPr>
        <w:t>ww</w:t>
      </w:r>
      <w:proofErr w:type="spellEnd"/>
      <w:r w:rsidR="007B3279">
        <w:rPr>
          <w:rFonts w:eastAsia="Times New Roman" w:cs="Arial"/>
          <w:lang w:eastAsia="ar-SA"/>
        </w:rPr>
        <w:t xml:space="preserve"> </w:t>
      </w:r>
      <w:r w:rsidRPr="003D050C">
        <w:rPr>
          <w:rFonts w:eastAsia="Times New Roman" w:cs="Arial"/>
          <w:lang w:eastAsia="ar-SA"/>
        </w:rPr>
        <w:t xml:space="preserve">odpadów komunalnych </w:t>
      </w:r>
      <w:r w:rsidRPr="003D050C">
        <w:rPr>
          <w:rFonts w:eastAsia="Times New Roman" w:cs="Arial"/>
          <w:b/>
          <w:lang w:eastAsia="ar-SA"/>
        </w:rPr>
        <w:t xml:space="preserve">– nie rzadziej niż co dwa </w:t>
      </w:r>
      <w:r w:rsidRPr="00B271A1">
        <w:rPr>
          <w:rFonts w:eastAsia="Times New Roman" w:cs="Arial"/>
          <w:b/>
          <w:lang w:eastAsia="ar-SA"/>
        </w:rPr>
        <w:t>tygodnie</w:t>
      </w:r>
      <w:r w:rsidR="007C1E4F" w:rsidRPr="00B271A1">
        <w:rPr>
          <w:rFonts w:eastAsia="Times New Roman" w:cs="Arial"/>
          <w:b/>
          <w:lang w:eastAsia="ar-SA"/>
        </w:rPr>
        <w:t xml:space="preserve"> lecz nie częściej niż jeden raz w tygodniu</w:t>
      </w:r>
      <w:r w:rsidRPr="00B271A1">
        <w:rPr>
          <w:rFonts w:eastAsia="Times New Roman" w:cs="Arial"/>
          <w:b/>
          <w:lang w:eastAsia="ar-SA"/>
        </w:rPr>
        <w:t xml:space="preserve">, </w:t>
      </w:r>
      <w:r w:rsidR="00F52986">
        <w:rPr>
          <w:rFonts w:eastAsia="Times New Roman" w:cs="Arial"/>
          <w:b/>
          <w:lang w:eastAsia="ar-SA"/>
        </w:rPr>
        <w:t xml:space="preserve">do </w:t>
      </w:r>
      <w:r w:rsidRPr="00B271A1">
        <w:rPr>
          <w:rFonts w:eastAsia="Times New Roman" w:cs="Arial"/>
          <w:b/>
          <w:lang w:eastAsia="ar-SA"/>
        </w:rPr>
        <w:t xml:space="preserve">24 </w:t>
      </w:r>
      <w:r w:rsidRPr="003D050C">
        <w:rPr>
          <w:rFonts w:eastAsia="Times New Roman" w:cs="Arial"/>
          <w:b/>
          <w:lang w:eastAsia="ar-SA"/>
        </w:rPr>
        <w:t>godzin od otrzymania zgłoszenia telefonicznego lub e-mail</w:t>
      </w:r>
      <w:r w:rsidR="00DD0F2C">
        <w:rPr>
          <w:rFonts w:eastAsia="Times New Roman" w:cs="Arial"/>
          <w:b/>
          <w:lang w:eastAsia="ar-SA"/>
        </w:rPr>
        <w:t>,</w:t>
      </w:r>
    </w:p>
    <w:p w:rsidR="00B271A1" w:rsidRPr="00B271A1" w:rsidRDefault="00B271A1" w:rsidP="00B271A1">
      <w:pPr>
        <w:widowControl w:val="0"/>
        <w:numPr>
          <w:ilvl w:val="0"/>
          <w:numId w:val="5"/>
        </w:numPr>
        <w:tabs>
          <w:tab w:val="clear" w:pos="927"/>
        </w:tabs>
        <w:autoSpaceDE w:val="0"/>
        <w:spacing w:after="0" w:line="288" w:lineRule="auto"/>
        <w:jc w:val="both"/>
        <w:rPr>
          <w:rFonts w:eastAsia="Times New Roman" w:cs="Arial"/>
          <w:lang w:eastAsia="pl-PL"/>
        </w:rPr>
      </w:pPr>
      <w:r w:rsidRPr="00B271A1">
        <w:rPr>
          <w:rFonts w:eastAsia="Times New Roman" w:cs="Arial"/>
          <w:lang w:eastAsia="pl-PL"/>
        </w:rPr>
        <w:t>Z nieruchomości niezamieszkały</w:t>
      </w:r>
      <w:r w:rsidR="007F1C23">
        <w:rPr>
          <w:rFonts w:eastAsia="Times New Roman" w:cs="Arial"/>
          <w:lang w:eastAsia="pl-PL"/>
        </w:rPr>
        <w:t>ch, na których znajdują się domy</w:t>
      </w:r>
      <w:r w:rsidRPr="00B271A1">
        <w:rPr>
          <w:rFonts w:eastAsia="Times New Roman" w:cs="Arial"/>
          <w:lang w:eastAsia="pl-PL"/>
        </w:rPr>
        <w:t xml:space="preserve"> letniskowe </w:t>
      </w:r>
      <w:r w:rsidR="00932FC1">
        <w:rPr>
          <w:rFonts w:eastAsia="Times New Roman" w:cs="Arial"/>
          <w:lang w:eastAsia="pl-PL"/>
        </w:rPr>
        <w:t xml:space="preserve">– odbiór </w:t>
      </w:r>
      <w:proofErr w:type="spellStart"/>
      <w:r w:rsidR="007B3279">
        <w:rPr>
          <w:rFonts w:eastAsia="Times New Roman" w:cs="Arial"/>
          <w:lang w:eastAsia="pl-PL"/>
        </w:rPr>
        <w:t>ww</w:t>
      </w:r>
      <w:proofErr w:type="spellEnd"/>
      <w:r w:rsidR="007B3279">
        <w:rPr>
          <w:rFonts w:eastAsia="Times New Roman" w:cs="Arial"/>
          <w:lang w:eastAsia="pl-PL"/>
        </w:rPr>
        <w:t xml:space="preserve"> </w:t>
      </w:r>
      <w:r w:rsidR="00932FC1">
        <w:rPr>
          <w:rFonts w:eastAsia="Times New Roman" w:cs="Arial"/>
          <w:lang w:eastAsia="pl-PL"/>
        </w:rPr>
        <w:t xml:space="preserve">odpadów w terminach wskazanych w pkt. 24.1. </w:t>
      </w:r>
      <w:proofErr w:type="spellStart"/>
      <w:r w:rsidR="00932FC1">
        <w:rPr>
          <w:rFonts w:eastAsia="Times New Roman" w:cs="Arial"/>
          <w:lang w:eastAsia="pl-PL"/>
        </w:rPr>
        <w:t>ppkt</w:t>
      </w:r>
      <w:proofErr w:type="spellEnd"/>
      <w:r w:rsidR="00932FC1">
        <w:rPr>
          <w:rFonts w:eastAsia="Times New Roman" w:cs="Arial"/>
          <w:lang w:eastAsia="pl-PL"/>
        </w:rPr>
        <w:t xml:space="preserve"> 1).</w:t>
      </w:r>
    </w:p>
    <w:p w:rsidR="000A66C4" w:rsidRPr="003D050C" w:rsidRDefault="00902E5F" w:rsidP="00C94E3B">
      <w:pPr>
        <w:widowControl w:val="0"/>
        <w:tabs>
          <w:tab w:val="left" w:pos="567"/>
          <w:tab w:val="left" w:pos="1582"/>
          <w:tab w:val="left" w:pos="1724"/>
        </w:tabs>
        <w:autoSpaceDE w:val="0"/>
        <w:spacing w:before="120" w:after="0" w:line="288" w:lineRule="auto"/>
        <w:jc w:val="both"/>
        <w:rPr>
          <w:rFonts w:eastAsia="Times New Roman" w:cs="Arial"/>
          <w:lang w:eastAsia="pl-PL"/>
        </w:rPr>
      </w:pPr>
      <w:r>
        <w:rPr>
          <w:rFonts w:eastAsia="Times New Roman" w:cs="Arial"/>
          <w:b/>
          <w:bCs/>
          <w:lang w:eastAsia="pl-PL"/>
        </w:rPr>
        <w:t>24</w:t>
      </w:r>
      <w:r w:rsidR="00C94E3B">
        <w:rPr>
          <w:rFonts w:eastAsia="Times New Roman" w:cs="Arial"/>
          <w:b/>
          <w:bCs/>
          <w:lang w:eastAsia="pl-PL"/>
        </w:rPr>
        <w:t xml:space="preserve">.2. </w:t>
      </w:r>
      <w:r w:rsidR="000A66C4" w:rsidRPr="003D050C">
        <w:rPr>
          <w:rFonts w:eastAsia="Times New Roman" w:cs="Arial"/>
          <w:b/>
          <w:bCs/>
          <w:lang w:eastAsia="pl-PL"/>
        </w:rPr>
        <w:t>Selektywnie zbierane odpady komunalne</w:t>
      </w:r>
    </w:p>
    <w:p w:rsidR="000A66C4" w:rsidRPr="003D050C" w:rsidRDefault="000A66C4" w:rsidP="00B468CC">
      <w:pPr>
        <w:spacing w:after="0" w:line="288" w:lineRule="auto"/>
        <w:ind w:left="426"/>
        <w:jc w:val="both"/>
        <w:rPr>
          <w:rFonts w:eastAsia="Times New Roman" w:cs="Arial"/>
          <w:lang w:eastAsia="pl-PL"/>
        </w:rPr>
      </w:pPr>
      <w:r w:rsidRPr="003D050C">
        <w:rPr>
          <w:rFonts w:eastAsia="Times New Roman" w:cs="Arial"/>
          <w:lang w:eastAsia="pl-PL"/>
        </w:rPr>
        <w:t>Selektyw</w:t>
      </w:r>
      <w:r w:rsidR="00932FC1">
        <w:rPr>
          <w:rFonts w:eastAsia="Times New Roman" w:cs="Arial"/>
          <w:lang w:eastAsia="pl-PL"/>
        </w:rPr>
        <w:t xml:space="preserve">na zbiórka odpadów komunalnych </w:t>
      </w:r>
      <w:r w:rsidR="00867746">
        <w:rPr>
          <w:rFonts w:eastAsia="Times New Roman" w:cs="Arial"/>
          <w:lang w:eastAsia="pl-PL"/>
        </w:rPr>
        <w:t xml:space="preserve"> </w:t>
      </w:r>
      <w:r w:rsidRPr="003D050C">
        <w:rPr>
          <w:rFonts w:eastAsia="Times New Roman" w:cs="Arial"/>
          <w:lang w:eastAsia="pl-PL"/>
        </w:rPr>
        <w:t xml:space="preserve">odbywać się będzie do worków, o jakich mowa </w:t>
      </w:r>
      <w:r w:rsidR="00902E5F">
        <w:rPr>
          <w:rFonts w:eastAsia="Times New Roman" w:cs="Arial"/>
          <w:lang w:eastAsia="pl-PL"/>
        </w:rPr>
        <w:t xml:space="preserve">                         </w:t>
      </w:r>
      <w:r w:rsidRPr="003D050C">
        <w:rPr>
          <w:rFonts w:eastAsia="Times New Roman" w:cs="Arial"/>
          <w:lang w:eastAsia="pl-PL"/>
        </w:rPr>
        <w:t>w Regulaminie utrzymania czystości i porządku w gminie. Worki do zbiórki odpadów muszą posiadać oznaczenie określające rodzaj gromadzonego odpadu oraz dane Wykonawcy. Podczas odbioru odpadów Wykonawca zobowiązany jest do każdorazowego sczytywania kodów kreskowych z każdego worka, pojemnika.</w:t>
      </w:r>
    </w:p>
    <w:p w:rsidR="000A66C4" w:rsidRPr="003D050C" w:rsidRDefault="000A66C4" w:rsidP="00B468CC">
      <w:pPr>
        <w:widowControl w:val="0"/>
        <w:numPr>
          <w:ilvl w:val="0"/>
          <w:numId w:val="17"/>
        </w:numPr>
        <w:tabs>
          <w:tab w:val="clear" w:pos="927"/>
        </w:tabs>
        <w:suppressAutoHyphens/>
        <w:autoSpaceDE w:val="0"/>
        <w:spacing w:after="0" w:line="288" w:lineRule="auto"/>
        <w:jc w:val="both"/>
        <w:rPr>
          <w:rFonts w:eastAsia="Calibri" w:cs="Arial"/>
          <w:b/>
        </w:rPr>
      </w:pPr>
      <w:r w:rsidRPr="00B468CC">
        <w:rPr>
          <w:rFonts w:eastAsia="Times New Roman" w:cs="Arial"/>
          <w:lang w:eastAsia="ar-SA"/>
        </w:rPr>
        <w:t>Częstotliwość</w:t>
      </w:r>
      <w:r w:rsidRPr="003D050C">
        <w:rPr>
          <w:rFonts w:eastAsia="Calibri" w:cs="Arial"/>
        </w:rPr>
        <w:t xml:space="preserve"> odbierania przez Wykonawcę selektywnie zebranych odpadów – </w:t>
      </w:r>
      <w:r w:rsidRPr="003D050C">
        <w:rPr>
          <w:rFonts w:eastAsia="Calibri" w:cs="Arial"/>
          <w:b/>
        </w:rPr>
        <w:t xml:space="preserve">raz </w:t>
      </w:r>
      <w:r w:rsidR="00902E5F">
        <w:rPr>
          <w:rFonts w:eastAsia="Calibri" w:cs="Arial"/>
          <w:b/>
        </w:rPr>
        <w:t xml:space="preserve">                               </w:t>
      </w:r>
      <w:r w:rsidRPr="003D050C">
        <w:rPr>
          <w:rFonts w:eastAsia="Calibri" w:cs="Arial"/>
          <w:b/>
        </w:rPr>
        <w:t>w miesiącu</w:t>
      </w:r>
      <w:r w:rsidR="007B3279">
        <w:rPr>
          <w:rFonts w:eastAsia="Calibri" w:cs="Arial"/>
        </w:rPr>
        <w:t xml:space="preserve"> (</w:t>
      </w:r>
      <w:r w:rsidRPr="003D050C">
        <w:rPr>
          <w:rFonts w:eastAsia="Calibri" w:cs="Arial"/>
        </w:rPr>
        <w:t xml:space="preserve">worki koloru </w:t>
      </w:r>
      <w:r w:rsidRPr="003D050C">
        <w:rPr>
          <w:rFonts w:eastAsia="Calibri" w:cs="Arial"/>
          <w:b/>
        </w:rPr>
        <w:t>żółtego</w:t>
      </w:r>
      <w:r w:rsidRPr="003D050C">
        <w:rPr>
          <w:rFonts w:eastAsia="Calibri" w:cs="Arial"/>
        </w:rPr>
        <w:t xml:space="preserve"> – tworzywa sztuczne i metale, </w:t>
      </w:r>
      <w:r w:rsidR="007B3279" w:rsidRPr="003D050C">
        <w:rPr>
          <w:rFonts w:eastAsia="Calibri" w:cs="Arial"/>
        </w:rPr>
        <w:t xml:space="preserve">worki  koloru </w:t>
      </w:r>
      <w:r w:rsidR="007B3279" w:rsidRPr="003D050C">
        <w:rPr>
          <w:rFonts w:eastAsia="Calibri" w:cs="Arial"/>
          <w:b/>
        </w:rPr>
        <w:t>zielonego</w:t>
      </w:r>
      <w:r w:rsidR="007B3279" w:rsidRPr="003D050C">
        <w:rPr>
          <w:rFonts w:eastAsia="Calibri" w:cs="Arial"/>
        </w:rPr>
        <w:t xml:space="preserve"> – szkło, </w:t>
      </w:r>
      <w:r w:rsidR="007B3279">
        <w:rPr>
          <w:rFonts w:eastAsia="Calibri" w:cs="Arial"/>
        </w:rPr>
        <w:t>worki</w:t>
      </w:r>
      <w:r w:rsidRPr="003D050C">
        <w:rPr>
          <w:rFonts w:eastAsia="Calibri" w:cs="Arial"/>
        </w:rPr>
        <w:t xml:space="preserve"> koloru </w:t>
      </w:r>
      <w:r w:rsidRPr="003D050C">
        <w:rPr>
          <w:rFonts w:eastAsia="Calibri" w:cs="Arial"/>
          <w:b/>
        </w:rPr>
        <w:t>niebieskiego</w:t>
      </w:r>
      <w:r w:rsidR="00B468CC">
        <w:rPr>
          <w:rFonts w:eastAsia="Calibri" w:cs="Arial"/>
        </w:rPr>
        <w:t xml:space="preserve"> – </w:t>
      </w:r>
      <w:r w:rsidR="00345073">
        <w:rPr>
          <w:rFonts w:eastAsia="Calibri" w:cs="Arial"/>
        </w:rPr>
        <w:t>papier</w:t>
      </w:r>
      <w:r w:rsidR="00B468CC">
        <w:rPr>
          <w:rFonts w:eastAsia="Calibri" w:cs="Arial"/>
        </w:rPr>
        <w:t>).</w:t>
      </w:r>
    </w:p>
    <w:p w:rsidR="000A66C4" w:rsidRPr="00B468CC" w:rsidRDefault="000A66C4" w:rsidP="000A66C4">
      <w:pPr>
        <w:widowControl w:val="0"/>
        <w:numPr>
          <w:ilvl w:val="0"/>
          <w:numId w:val="17"/>
        </w:numPr>
        <w:tabs>
          <w:tab w:val="clear" w:pos="927"/>
        </w:tabs>
        <w:suppressAutoHyphens/>
        <w:autoSpaceDE w:val="0"/>
        <w:spacing w:after="0" w:line="288" w:lineRule="auto"/>
        <w:jc w:val="both"/>
        <w:rPr>
          <w:rFonts w:eastAsia="Times New Roman" w:cs="Arial"/>
          <w:lang w:eastAsia="ar-SA"/>
        </w:rPr>
      </w:pPr>
      <w:r w:rsidRPr="00B468CC">
        <w:rPr>
          <w:rFonts w:eastAsia="Times New Roman" w:cs="Arial"/>
          <w:lang w:eastAsia="pl-PL"/>
        </w:rPr>
        <w:t xml:space="preserve"> W </w:t>
      </w:r>
      <w:r w:rsidRPr="00B468CC">
        <w:rPr>
          <w:rFonts w:eastAsia="Times New Roman" w:cs="Arial"/>
          <w:lang w:eastAsia="ar-SA"/>
        </w:rPr>
        <w:t>zabudowie</w:t>
      </w:r>
      <w:r w:rsidRPr="00B468CC">
        <w:rPr>
          <w:rFonts w:eastAsia="Times New Roman" w:cs="Arial"/>
          <w:lang w:eastAsia="pl-PL"/>
        </w:rPr>
        <w:t xml:space="preserve"> wiejskiej domy wielorodzinne – Łącko 512, </w:t>
      </w:r>
      <w:proofErr w:type="spellStart"/>
      <w:r w:rsidRPr="00B468CC">
        <w:rPr>
          <w:rFonts w:eastAsia="Times New Roman" w:cs="Arial"/>
          <w:lang w:eastAsia="pl-PL"/>
        </w:rPr>
        <w:t>Obidz</w:t>
      </w:r>
      <w:r w:rsidR="00902E5F">
        <w:rPr>
          <w:rFonts w:eastAsia="Times New Roman" w:cs="Arial"/>
          <w:lang w:eastAsia="pl-PL"/>
        </w:rPr>
        <w:t>a</w:t>
      </w:r>
      <w:proofErr w:type="spellEnd"/>
      <w:r w:rsidR="00902E5F">
        <w:rPr>
          <w:rFonts w:eastAsia="Times New Roman" w:cs="Arial"/>
          <w:lang w:eastAsia="pl-PL"/>
        </w:rPr>
        <w:t xml:space="preserve"> 265, Jazowsko 191, Jazowsko 20</w:t>
      </w:r>
      <w:r w:rsidRPr="00B468CC">
        <w:rPr>
          <w:rFonts w:eastAsia="Times New Roman" w:cs="Arial"/>
          <w:lang w:eastAsia="pl-PL"/>
        </w:rPr>
        <w:t xml:space="preserve">5, częstotliwość wywozu przez Wykonawcę segregowanych odpadów </w:t>
      </w:r>
      <w:r w:rsidRPr="00B468CC">
        <w:rPr>
          <w:rFonts w:eastAsia="Times New Roman" w:cs="Arial"/>
          <w:lang w:eastAsia="ar-SA"/>
        </w:rPr>
        <w:t xml:space="preserve">komunalnych – </w:t>
      </w:r>
      <w:r w:rsidR="0088477B" w:rsidRPr="003D050C">
        <w:rPr>
          <w:rFonts w:eastAsia="Times New Roman" w:cs="Arial"/>
          <w:b/>
          <w:lang w:eastAsia="ar-SA"/>
        </w:rPr>
        <w:t xml:space="preserve">nie rzadziej niż co dwa </w:t>
      </w:r>
      <w:r w:rsidR="0088477B" w:rsidRPr="00B271A1">
        <w:rPr>
          <w:rFonts w:eastAsia="Times New Roman" w:cs="Arial"/>
          <w:b/>
          <w:lang w:eastAsia="ar-SA"/>
        </w:rPr>
        <w:t>tygodnie lecz nie częściej niż jeden raz</w:t>
      </w:r>
      <w:r w:rsidR="0088477B">
        <w:rPr>
          <w:rFonts w:eastAsia="Times New Roman" w:cs="Arial"/>
          <w:b/>
          <w:lang w:eastAsia="ar-SA"/>
        </w:rPr>
        <w:t xml:space="preserve">  </w:t>
      </w:r>
      <w:r w:rsidR="0088477B" w:rsidRPr="00B271A1">
        <w:rPr>
          <w:rFonts w:eastAsia="Times New Roman" w:cs="Arial"/>
          <w:b/>
          <w:lang w:eastAsia="ar-SA"/>
        </w:rPr>
        <w:t xml:space="preserve">w tygodniu, </w:t>
      </w:r>
      <w:r w:rsidR="0088477B">
        <w:rPr>
          <w:rFonts w:eastAsia="Times New Roman" w:cs="Arial"/>
          <w:b/>
          <w:lang w:eastAsia="ar-SA"/>
        </w:rPr>
        <w:t xml:space="preserve">do </w:t>
      </w:r>
      <w:r w:rsidR="0088477B" w:rsidRPr="00B271A1">
        <w:rPr>
          <w:rFonts w:eastAsia="Times New Roman" w:cs="Arial"/>
          <w:b/>
          <w:lang w:eastAsia="ar-SA"/>
        </w:rPr>
        <w:t xml:space="preserve">24 </w:t>
      </w:r>
      <w:r w:rsidR="0088477B" w:rsidRPr="003D050C">
        <w:rPr>
          <w:rFonts w:eastAsia="Times New Roman" w:cs="Arial"/>
          <w:b/>
          <w:lang w:eastAsia="ar-SA"/>
        </w:rPr>
        <w:t>godzin od otrzymania zgłoszenia telefonicznego lub e-mail</w:t>
      </w:r>
      <w:r w:rsidR="007B3279">
        <w:rPr>
          <w:rFonts w:eastAsia="Times New Roman" w:cs="Arial"/>
          <w:b/>
          <w:lang w:eastAsia="ar-SA"/>
        </w:rPr>
        <w:t>.</w:t>
      </w:r>
    </w:p>
    <w:p w:rsidR="000A66C4" w:rsidRPr="00B468CC" w:rsidRDefault="000A66C4" w:rsidP="000A66C4">
      <w:pPr>
        <w:widowControl w:val="0"/>
        <w:numPr>
          <w:ilvl w:val="0"/>
          <w:numId w:val="17"/>
        </w:numPr>
        <w:tabs>
          <w:tab w:val="clear" w:pos="927"/>
        </w:tabs>
        <w:suppressAutoHyphens/>
        <w:autoSpaceDE w:val="0"/>
        <w:spacing w:after="0" w:line="288" w:lineRule="auto"/>
        <w:jc w:val="both"/>
        <w:rPr>
          <w:rFonts w:eastAsia="Times New Roman" w:cs="Arial"/>
          <w:lang w:eastAsia="ar-SA"/>
        </w:rPr>
      </w:pPr>
      <w:r w:rsidRPr="00B468CC">
        <w:rPr>
          <w:rFonts w:eastAsia="Times New Roman" w:cs="Arial"/>
          <w:lang w:eastAsia="ar-SA"/>
        </w:rPr>
        <w:t>Osiedle Romskie -</w:t>
      </w:r>
      <w:r w:rsidRPr="00B468CC">
        <w:rPr>
          <w:rFonts w:eastAsia="Times New Roman" w:cs="Arial"/>
          <w:b/>
          <w:bCs/>
          <w:lang w:eastAsia="ar-SA"/>
        </w:rPr>
        <w:t xml:space="preserve"> </w:t>
      </w:r>
      <w:r w:rsidRPr="00B468CC">
        <w:rPr>
          <w:rFonts w:eastAsia="Times New Roman" w:cs="Arial"/>
          <w:lang w:eastAsia="ar-SA"/>
        </w:rPr>
        <w:t xml:space="preserve">częstotliwość wywozu przez Wykonawcę segregowanych odpadów komunalnych – </w:t>
      </w:r>
      <w:r w:rsidRPr="00B468CC">
        <w:rPr>
          <w:rFonts w:eastAsia="Times New Roman" w:cs="Arial"/>
          <w:b/>
          <w:lang w:eastAsia="ar-SA"/>
        </w:rPr>
        <w:t xml:space="preserve">nie rzadziej niż co dwa </w:t>
      </w:r>
      <w:r w:rsidRPr="00CE3049">
        <w:rPr>
          <w:rFonts w:eastAsia="Times New Roman" w:cs="Arial"/>
          <w:b/>
          <w:lang w:eastAsia="ar-SA"/>
        </w:rPr>
        <w:t>tygodnie</w:t>
      </w:r>
      <w:r w:rsidR="00793B77" w:rsidRPr="00CE3049">
        <w:rPr>
          <w:rFonts w:eastAsia="Times New Roman" w:cs="Arial"/>
          <w:b/>
          <w:lang w:eastAsia="ar-SA"/>
        </w:rPr>
        <w:t xml:space="preserve"> lecz nie częściej niż jeden raz w tygodniu</w:t>
      </w:r>
      <w:r w:rsidRPr="00B468CC">
        <w:rPr>
          <w:rFonts w:eastAsia="Times New Roman" w:cs="Arial"/>
          <w:b/>
          <w:lang w:eastAsia="ar-SA"/>
        </w:rPr>
        <w:t xml:space="preserve">, </w:t>
      </w:r>
      <w:r w:rsidR="0088477B">
        <w:rPr>
          <w:rFonts w:eastAsia="Times New Roman" w:cs="Arial"/>
          <w:b/>
          <w:lang w:eastAsia="ar-SA"/>
        </w:rPr>
        <w:t>do 24 godzin</w:t>
      </w:r>
      <w:r w:rsidRPr="00B468CC">
        <w:rPr>
          <w:rFonts w:eastAsia="Times New Roman" w:cs="Arial"/>
          <w:b/>
          <w:lang w:eastAsia="ar-SA"/>
        </w:rPr>
        <w:t xml:space="preserve"> od otrzymania zgłoszenia telefonicznego lub e-mail</w:t>
      </w:r>
      <w:r w:rsidR="00B468CC">
        <w:rPr>
          <w:rFonts w:eastAsia="Times New Roman" w:cs="Arial"/>
          <w:b/>
          <w:lang w:eastAsia="ar-SA"/>
        </w:rPr>
        <w:t>.</w:t>
      </w:r>
    </w:p>
    <w:p w:rsidR="000A66C4" w:rsidRDefault="000A66C4" w:rsidP="000A66C4">
      <w:pPr>
        <w:widowControl w:val="0"/>
        <w:numPr>
          <w:ilvl w:val="0"/>
          <w:numId w:val="17"/>
        </w:numPr>
        <w:tabs>
          <w:tab w:val="clear" w:pos="927"/>
        </w:tabs>
        <w:suppressAutoHyphens/>
        <w:autoSpaceDE w:val="0"/>
        <w:spacing w:after="0" w:line="288" w:lineRule="auto"/>
        <w:jc w:val="both"/>
        <w:rPr>
          <w:rFonts w:eastAsia="Times New Roman" w:cs="Arial"/>
          <w:b/>
          <w:lang w:eastAsia="pl-PL"/>
        </w:rPr>
      </w:pPr>
      <w:r w:rsidRPr="00B468CC">
        <w:rPr>
          <w:rFonts w:eastAsia="Times New Roman" w:cs="Arial"/>
          <w:b/>
          <w:bCs/>
          <w:lang w:eastAsia="pl-PL"/>
        </w:rPr>
        <w:t xml:space="preserve">PSZOK - </w:t>
      </w:r>
      <w:r w:rsidRPr="00B468CC">
        <w:rPr>
          <w:rFonts w:eastAsia="Times New Roman" w:cs="Arial"/>
          <w:lang w:eastAsia="pl-PL"/>
        </w:rPr>
        <w:t xml:space="preserve">częstotliwość </w:t>
      </w:r>
      <w:r w:rsidRPr="00B468CC">
        <w:rPr>
          <w:rFonts w:eastAsia="Times New Roman" w:cs="Arial"/>
          <w:lang w:eastAsia="ar-SA"/>
        </w:rPr>
        <w:t>wywozu</w:t>
      </w:r>
      <w:r w:rsidRPr="00B468CC">
        <w:rPr>
          <w:rFonts w:eastAsia="Times New Roman" w:cs="Arial"/>
          <w:lang w:eastAsia="pl-PL"/>
        </w:rPr>
        <w:t xml:space="preserve"> przez Wykonawcę segregowanych  odpadów komunalnych</w:t>
      </w:r>
      <w:r w:rsidR="007F1C23">
        <w:rPr>
          <w:rFonts w:eastAsia="Times New Roman" w:cs="Arial"/>
          <w:lang w:eastAsia="pl-PL"/>
        </w:rPr>
        <w:t xml:space="preserve"> </w:t>
      </w:r>
      <w:r w:rsidRPr="00B468CC">
        <w:rPr>
          <w:rFonts w:eastAsia="Times New Roman" w:cs="Arial"/>
          <w:lang w:eastAsia="pl-PL"/>
        </w:rPr>
        <w:t xml:space="preserve"> –</w:t>
      </w:r>
      <w:r w:rsidRPr="0088477B">
        <w:rPr>
          <w:rFonts w:eastAsia="Times New Roman" w:cs="Arial"/>
          <w:b/>
          <w:lang w:eastAsia="pl-PL"/>
        </w:rPr>
        <w:t xml:space="preserve"> </w:t>
      </w:r>
      <w:r w:rsidR="0088477B" w:rsidRPr="0088477B">
        <w:rPr>
          <w:rFonts w:eastAsia="Times New Roman" w:cs="Arial"/>
          <w:b/>
          <w:lang w:eastAsia="pl-PL"/>
        </w:rPr>
        <w:t>do</w:t>
      </w:r>
      <w:r w:rsidR="0088477B">
        <w:rPr>
          <w:rFonts w:eastAsia="Times New Roman" w:cs="Arial"/>
          <w:lang w:eastAsia="pl-PL"/>
        </w:rPr>
        <w:t xml:space="preserve"> </w:t>
      </w:r>
      <w:r w:rsidRPr="00B468CC">
        <w:rPr>
          <w:rFonts w:eastAsia="Times New Roman" w:cs="Arial"/>
          <w:b/>
          <w:lang w:eastAsia="pl-PL"/>
        </w:rPr>
        <w:t>24 godzin od otrzymania zgłoszenia  telefonicznego lub e-mail</w:t>
      </w:r>
      <w:r w:rsidR="00B468CC">
        <w:rPr>
          <w:rFonts w:eastAsia="Times New Roman" w:cs="Arial"/>
          <w:b/>
          <w:lang w:eastAsia="pl-PL"/>
        </w:rPr>
        <w:t>.</w:t>
      </w:r>
    </w:p>
    <w:p w:rsidR="00CE3049" w:rsidRPr="00CE3049" w:rsidRDefault="00CE3049" w:rsidP="00CE3049">
      <w:pPr>
        <w:widowControl w:val="0"/>
        <w:numPr>
          <w:ilvl w:val="0"/>
          <w:numId w:val="17"/>
        </w:numPr>
        <w:suppressAutoHyphens/>
        <w:autoSpaceDE w:val="0"/>
        <w:spacing w:after="0" w:line="288" w:lineRule="auto"/>
        <w:jc w:val="both"/>
        <w:rPr>
          <w:rFonts w:eastAsia="Times New Roman" w:cs="Arial"/>
          <w:lang w:eastAsia="pl-PL"/>
        </w:rPr>
      </w:pPr>
      <w:r w:rsidRPr="00CE3049">
        <w:rPr>
          <w:rFonts w:eastAsia="Times New Roman" w:cs="Arial"/>
          <w:lang w:eastAsia="pl-PL"/>
        </w:rPr>
        <w:t xml:space="preserve">Z nieruchomości niezamieszkałych, na których znajdują się domy letniskowe </w:t>
      </w:r>
      <w:r w:rsidRPr="00345073">
        <w:rPr>
          <w:rFonts w:eastAsia="Times New Roman" w:cs="Arial"/>
          <w:b/>
          <w:lang w:eastAsia="pl-PL"/>
        </w:rPr>
        <w:t xml:space="preserve">– raz </w:t>
      </w:r>
      <w:r w:rsidR="00902E5F" w:rsidRPr="00345073">
        <w:rPr>
          <w:rFonts w:eastAsia="Times New Roman" w:cs="Arial"/>
          <w:b/>
          <w:lang w:eastAsia="pl-PL"/>
        </w:rPr>
        <w:t xml:space="preserve">                                </w:t>
      </w:r>
      <w:r w:rsidRPr="00345073">
        <w:rPr>
          <w:rFonts w:eastAsia="Times New Roman" w:cs="Arial"/>
          <w:b/>
          <w:lang w:eastAsia="pl-PL"/>
        </w:rPr>
        <w:t>w miesiącu</w:t>
      </w:r>
      <w:r w:rsidRPr="00CE3049">
        <w:rPr>
          <w:rFonts w:eastAsia="Times New Roman" w:cs="Arial"/>
          <w:lang w:eastAsia="pl-PL"/>
        </w:rPr>
        <w:t>, zgodnie z harmonogramem zbiórki selektywnie zebranych odpadów dla danej miejscowości.</w:t>
      </w:r>
    </w:p>
    <w:p w:rsidR="000A66C4" w:rsidRPr="003D050C" w:rsidRDefault="00902E5F" w:rsidP="00C94E3B">
      <w:pPr>
        <w:widowControl w:val="0"/>
        <w:tabs>
          <w:tab w:val="left" w:pos="567"/>
          <w:tab w:val="left" w:pos="1582"/>
          <w:tab w:val="left" w:pos="1724"/>
        </w:tabs>
        <w:autoSpaceDE w:val="0"/>
        <w:spacing w:before="120" w:after="0" w:line="288" w:lineRule="auto"/>
        <w:jc w:val="both"/>
        <w:rPr>
          <w:rFonts w:eastAsia="Times New Roman" w:cs="Arial"/>
          <w:lang w:eastAsia="pl-PL"/>
        </w:rPr>
      </w:pPr>
      <w:r>
        <w:rPr>
          <w:rFonts w:eastAsia="Times New Roman" w:cs="Arial"/>
          <w:b/>
          <w:bCs/>
          <w:lang w:eastAsia="pl-PL"/>
        </w:rPr>
        <w:t>24</w:t>
      </w:r>
      <w:r w:rsidR="00C94E3B">
        <w:rPr>
          <w:rFonts w:eastAsia="Times New Roman" w:cs="Arial"/>
          <w:b/>
          <w:bCs/>
          <w:lang w:eastAsia="pl-PL"/>
        </w:rPr>
        <w:t xml:space="preserve">.3. </w:t>
      </w:r>
      <w:r w:rsidR="000A66C4" w:rsidRPr="003D050C">
        <w:rPr>
          <w:rFonts w:eastAsia="Times New Roman" w:cs="Arial"/>
          <w:b/>
          <w:bCs/>
          <w:lang w:eastAsia="pl-PL"/>
        </w:rPr>
        <w:t>Częstotliwość odbierania pozostałych selektywnie zbieranych odpadów od właścicieli wszystkich nieruchomości.</w:t>
      </w:r>
    </w:p>
    <w:p w:rsidR="000A66C4" w:rsidRPr="00CE3049" w:rsidRDefault="00345073" w:rsidP="00CE3049">
      <w:pPr>
        <w:widowControl w:val="0"/>
        <w:numPr>
          <w:ilvl w:val="0"/>
          <w:numId w:val="18"/>
        </w:numPr>
        <w:suppressAutoHyphens/>
        <w:autoSpaceDE w:val="0"/>
        <w:spacing w:after="0" w:line="288" w:lineRule="auto"/>
        <w:jc w:val="both"/>
        <w:rPr>
          <w:rFonts w:eastAsia="Times New Roman" w:cs="Arial"/>
          <w:lang w:eastAsia="pl-PL"/>
        </w:rPr>
      </w:pPr>
      <w:r>
        <w:rPr>
          <w:rFonts w:eastAsia="Times New Roman" w:cs="Arial"/>
          <w:lang w:eastAsia="pl-PL"/>
        </w:rPr>
        <w:t>odpady wielkogabarytowe</w:t>
      </w:r>
      <w:r w:rsidR="000A66C4" w:rsidRPr="00CE3049">
        <w:rPr>
          <w:rFonts w:eastAsia="Times New Roman" w:cs="Arial"/>
          <w:lang w:eastAsia="pl-PL"/>
        </w:rPr>
        <w:t xml:space="preserve"> - w formie „wystawek” odbierane będą przez Wykonawcę </w:t>
      </w:r>
      <w:r w:rsidR="00902E5F">
        <w:rPr>
          <w:rFonts w:eastAsia="Times New Roman" w:cs="Arial"/>
          <w:lang w:eastAsia="pl-PL"/>
        </w:rPr>
        <w:t>raz</w:t>
      </w:r>
      <w:r w:rsidR="00867746">
        <w:rPr>
          <w:rFonts w:eastAsia="Times New Roman" w:cs="Arial"/>
          <w:lang w:eastAsia="pl-PL"/>
        </w:rPr>
        <w:t xml:space="preserve">              </w:t>
      </w:r>
      <w:r>
        <w:rPr>
          <w:rFonts w:eastAsia="Times New Roman" w:cs="Arial"/>
          <w:lang w:eastAsia="pl-PL"/>
        </w:rPr>
        <w:t xml:space="preserve"> </w:t>
      </w:r>
      <w:r w:rsidR="00CE3049" w:rsidRPr="00CE3049">
        <w:rPr>
          <w:rFonts w:eastAsia="Times New Roman" w:cs="Arial"/>
          <w:lang w:eastAsia="pl-PL"/>
        </w:rPr>
        <w:t xml:space="preserve">w </w:t>
      </w:r>
      <w:r w:rsidR="0088477B">
        <w:rPr>
          <w:rFonts w:eastAsia="Times New Roman" w:cs="Arial"/>
          <w:lang w:eastAsia="pl-PL"/>
        </w:rPr>
        <w:t xml:space="preserve">roku </w:t>
      </w:r>
      <w:r w:rsidR="00902E5F">
        <w:rPr>
          <w:rFonts w:eastAsia="Times New Roman" w:cs="Arial"/>
          <w:lang w:eastAsia="pl-PL"/>
        </w:rPr>
        <w:t>w</w:t>
      </w:r>
      <w:r w:rsidR="00CE3049" w:rsidRPr="00CE3049">
        <w:rPr>
          <w:rFonts w:eastAsia="Times New Roman" w:cs="Arial"/>
          <w:lang w:eastAsia="pl-PL"/>
        </w:rPr>
        <w:t xml:space="preserve"> terminie zaproponowanym przez Wykonawcę i zatwierdzonym przez Zamawiającego</w:t>
      </w:r>
      <w:r w:rsidR="000A66C4" w:rsidRPr="00CE3049">
        <w:rPr>
          <w:rFonts w:eastAsia="Times New Roman" w:cs="Arial"/>
          <w:lang w:eastAsia="pl-PL"/>
        </w:rPr>
        <w:t>;</w:t>
      </w:r>
    </w:p>
    <w:p w:rsidR="000A66C4" w:rsidRPr="003D050C" w:rsidRDefault="000A66C4" w:rsidP="00B468CC">
      <w:pPr>
        <w:widowControl w:val="0"/>
        <w:numPr>
          <w:ilvl w:val="0"/>
          <w:numId w:val="18"/>
        </w:numPr>
        <w:suppressAutoHyphens/>
        <w:autoSpaceDE w:val="0"/>
        <w:spacing w:after="0" w:line="288" w:lineRule="auto"/>
        <w:jc w:val="both"/>
        <w:rPr>
          <w:rFonts w:eastAsia="Times New Roman" w:cs="Arial"/>
          <w:lang w:eastAsia="pl-PL"/>
        </w:rPr>
      </w:pPr>
      <w:r w:rsidRPr="003D050C">
        <w:rPr>
          <w:rFonts w:eastAsia="Times New Roman" w:cs="Arial"/>
          <w:lang w:eastAsia="ar-SA"/>
        </w:rPr>
        <w:t>odpady</w:t>
      </w:r>
      <w:r w:rsidRPr="003D050C">
        <w:rPr>
          <w:rFonts w:eastAsia="Times New Roman" w:cs="Arial"/>
          <w:lang w:eastAsia="pl-PL"/>
        </w:rPr>
        <w:t xml:space="preserve"> budowlane i rozbiórkowe będą zbierane do pojemników, kontenerów  o poj. do </w:t>
      </w:r>
      <w:r w:rsidR="00EE31E5">
        <w:rPr>
          <w:rFonts w:eastAsia="Times New Roman" w:cs="Arial"/>
          <w:lang w:eastAsia="pl-PL"/>
        </w:rPr>
        <w:t xml:space="preserve">                    </w:t>
      </w:r>
      <w:r w:rsidRPr="003D050C">
        <w:rPr>
          <w:rFonts w:eastAsia="Times New Roman" w:cs="Arial"/>
          <w:lang w:eastAsia="pl-PL"/>
        </w:rPr>
        <w:t>3 m³ po wcześniejszym zgłoszeniu i uzgodnieniu z Zamawiającym.</w:t>
      </w:r>
    </w:p>
    <w:p w:rsidR="00B468CC" w:rsidRDefault="000A66C4" w:rsidP="00B468CC">
      <w:pPr>
        <w:widowControl w:val="0"/>
        <w:numPr>
          <w:ilvl w:val="0"/>
          <w:numId w:val="18"/>
        </w:numPr>
        <w:suppressAutoHyphens/>
        <w:autoSpaceDE w:val="0"/>
        <w:spacing w:after="0" w:line="288" w:lineRule="auto"/>
        <w:jc w:val="both"/>
        <w:rPr>
          <w:rFonts w:eastAsia="Times New Roman" w:cs="Arial"/>
          <w:lang w:eastAsia="pl-PL"/>
        </w:rPr>
      </w:pPr>
      <w:r w:rsidRPr="003D050C">
        <w:rPr>
          <w:rFonts w:eastAsia="Times New Roman" w:cs="Arial"/>
          <w:lang w:eastAsia="ar-SA"/>
        </w:rPr>
        <w:t>sprzęt</w:t>
      </w:r>
      <w:r w:rsidRPr="003D050C">
        <w:rPr>
          <w:rFonts w:eastAsia="Times New Roman" w:cs="Arial"/>
          <w:lang w:eastAsia="pl-PL"/>
        </w:rPr>
        <w:t xml:space="preserve"> elektryczny i elektroniczny, A</w:t>
      </w:r>
      <w:r w:rsidR="000B23B0">
        <w:rPr>
          <w:rFonts w:eastAsia="Times New Roman" w:cs="Arial"/>
          <w:lang w:eastAsia="pl-PL"/>
        </w:rPr>
        <w:t xml:space="preserve">GD, RTV odbierany będzie </w:t>
      </w:r>
      <w:r w:rsidR="0088477B">
        <w:rPr>
          <w:rFonts w:eastAsia="Times New Roman" w:cs="Arial"/>
          <w:lang w:eastAsia="pl-PL"/>
        </w:rPr>
        <w:t>w dniu zbiórki</w:t>
      </w:r>
      <w:r w:rsidR="000B23B0">
        <w:rPr>
          <w:rFonts w:eastAsia="Times New Roman" w:cs="Arial"/>
          <w:lang w:eastAsia="pl-PL"/>
        </w:rPr>
        <w:t xml:space="preserve"> </w:t>
      </w:r>
      <w:r w:rsidRPr="003D050C">
        <w:rPr>
          <w:rFonts w:eastAsia="Times New Roman" w:cs="Arial"/>
          <w:lang w:eastAsia="pl-PL"/>
        </w:rPr>
        <w:t>odpad</w:t>
      </w:r>
      <w:r w:rsidR="0088477B">
        <w:rPr>
          <w:rFonts w:eastAsia="Times New Roman" w:cs="Arial"/>
          <w:lang w:eastAsia="pl-PL"/>
        </w:rPr>
        <w:t>ów wielkogabarytowych</w:t>
      </w:r>
      <w:r w:rsidRPr="003D050C">
        <w:rPr>
          <w:rFonts w:eastAsia="Times New Roman" w:cs="Arial"/>
          <w:lang w:eastAsia="pl-PL"/>
        </w:rPr>
        <w:t>.</w:t>
      </w:r>
    </w:p>
    <w:p w:rsidR="00612D51" w:rsidRPr="007F1C23" w:rsidRDefault="00612D51" w:rsidP="00B468CC">
      <w:pPr>
        <w:widowControl w:val="0"/>
        <w:numPr>
          <w:ilvl w:val="0"/>
          <w:numId w:val="18"/>
        </w:numPr>
        <w:suppressAutoHyphens/>
        <w:autoSpaceDE w:val="0"/>
        <w:spacing w:after="0" w:line="288" w:lineRule="auto"/>
        <w:jc w:val="both"/>
        <w:rPr>
          <w:rFonts w:eastAsia="Times New Roman" w:cs="Arial"/>
          <w:lang w:eastAsia="pl-PL"/>
        </w:rPr>
      </w:pPr>
      <w:r w:rsidRPr="007F1C23">
        <w:rPr>
          <w:rFonts w:eastAsia="Times New Roman" w:cs="Arial"/>
          <w:lang w:eastAsia="pl-PL"/>
        </w:rPr>
        <w:t xml:space="preserve">popioły  odbierane będą przez Wykonawcę </w:t>
      </w:r>
      <w:r w:rsidR="00867746">
        <w:rPr>
          <w:rFonts w:eastAsia="Times New Roman" w:cs="Arial"/>
          <w:lang w:eastAsia="pl-PL"/>
        </w:rPr>
        <w:t>w dniu zbiórki</w:t>
      </w:r>
      <w:r w:rsidRPr="007F1C23">
        <w:rPr>
          <w:rFonts w:eastAsia="Times New Roman" w:cs="Arial"/>
          <w:lang w:eastAsia="pl-PL"/>
        </w:rPr>
        <w:t xml:space="preserve"> odpad</w:t>
      </w:r>
      <w:r w:rsidR="00867746">
        <w:rPr>
          <w:rFonts w:eastAsia="Times New Roman" w:cs="Arial"/>
          <w:lang w:eastAsia="pl-PL"/>
        </w:rPr>
        <w:t>ów</w:t>
      </w:r>
      <w:r w:rsidRPr="007F1C23">
        <w:rPr>
          <w:rFonts w:eastAsia="Times New Roman" w:cs="Arial"/>
          <w:lang w:eastAsia="pl-PL"/>
        </w:rPr>
        <w:t xml:space="preserve"> zmieszany</w:t>
      </w:r>
      <w:r w:rsidR="00867746">
        <w:rPr>
          <w:rFonts w:eastAsia="Times New Roman" w:cs="Arial"/>
          <w:lang w:eastAsia="pl-PL"/>
        </w:rPr>
        <w:t>ch</w:t>
      </w:r>
      <w:r w:rsidRPr="007F1C23">
        <w:rPr>
          <w:rFonts w:eastAsia="Times New Roman" w:cs="Arial"/>
          <w:lang w:eastAsia="pl-PL"/>
        </w:rPr>
        <w:t>.</w:t>
      </w:r>
    </w:p>
    <w:p w:rsidR="000A66C4" w:rsidRPr="00B468CC" w:rsidRDefault="00A116AD" w:rsidP="00C94E3B">
      <w:pPr>
        <w:widowControl w:val="0"/>
        <w:tabs>
          <w:tab w:val="left" w:pos="567"/>
          <w:tab w:val="left" w:pos="1582"/>
          <w:tab w:val="left" w:pos="1724"/>
        </w:tabs>
        <w:autoSpaceDE w:val="0"/>
        <w:spacing w:before="120" w:after="0" w:line="288" w:lineRule="auto"/>
        <w:jc w:val="both"/>
        <w:rPr>
          <w:rFonts w:eastAsia="Times New Roman" w:cs="Arial"/>
          <w:b/>
          <w:bCs/>
          <w:lang w:eastAsia="pl-PL"/>
        </w:rPr>
      </w:pPr>
      <w:r>
        <w:rPr>
          <w:rFonts w:eastAsia="Times New Roman" w:cs="Arial"/>
          <w:b/>
          <w:bCs/>
          <w:lang w:eastAsia="pl-PL"/>
        </w:rPr>
        <w:lastRenderedPageBreak/>
        <w:t>24</w:t>
      </w:r>
      <w:r w:rsidR="00C94E3B">
        <w:rPr>
          <w:rFonts w:eastAsia="Times New Roman" w:cs="Arial"/>
          <w:b/>
          <w:bCs/>
          <w:lang w:eastAsia="pl-PL"/>
        </w:rPr>
        <w:t xml:space="preserve">.4. </w:t>
      </w:r>
      <w:r w:rsidR="000A66C4" w:rsidRPr="00B468CC">
        <w:rPr>
          <w:rFonts w:eastAsia="Times New Roman" w:cs="Arial"/>
          <w:b/>
          <w:bCs/>
          <w:lang w:eastAsia="pl-PL"/>
        </w:rPr>
        <w:t>Standardy sanitarne dotyczące wykonywania zamówienia:</w:t>
      </w:r>
    </w:p>
    <w:p w:rsidR="000A66C4" w:rsidRPr="003D050C" w:rsidRDefault="000A66C4" w:rsidP="000A66C4">
      <w:pPr>
        <w:spacing w:after="0" w:line="288" w:lineRule="auto"/>
        <w:ind w:left="567"/>
        <w:jc w:val="both"/>
        <w:rPr>
          <w:rFonts w:eastAsia="Times New Roman" w:cs="Arial"/>
          <w:lang w:eastAsia="pl-PL"/>
        </w:rPr>
      </w:pPr>
      <w:r w:rsidRPr="003D050C">
        <w:rPr>
          <w:rFonts w:eastAsia="Times New Roman" w:cs="Arial"/>
          <w:lang w:eastAsia="pl-PL"/>
        </w:rPr>
        <w:t>Wykonawca zobowiązany jest do realizacji zamówien</w:t>
      </w:r>
      <w:r w:rsidR="00612D51">
        <w:rPr>
          <w:rFonts w:eastAsia="Times New Roman" w:cs="Arial"/>
          <w:lang w:eastAsia="pl-PL"/>
        </w:rPr>
        <w:t>ia uwzględniając zapisy ustawy</w:t>
      </w:r>
      <w:r w:rsidRPr="003D050C">
        <w:rPr>
          <w:rFonts w:eastAsia="Times New Roman" w:cs="Arial"/>
          <w:lang w:eastAsia="pl-PL"/>
        </w:rPr>
        <w:t xml:space="preserve"> z dnia </w:t>
      </w:r>
      <w:r w:rsidR="00EE31E5">
        <w:rPr>
          <w:rFonts w:eastAsia="Times New Roman" w:cs="Arial"/>
          <w:lang w:eastAsia="pl-PL"/>
        </w:rPr>
        <w:t xml:space="preserve">                    </w:t>
      </w:r>
      <w:r w:rsidRPr="003D050C">
        <w:rPr>
          <w:rFonts w:eastAsia="Times New Roman" w:cs="Arial"/>
          <w:lang w:eastAsia="pl-PL"/>
        </w:rPr>
        <w:t xml:space="preserve">14 grudnia 2012 r. o odpadach </w:t>
      </w:r>
      <w:r w:rsidR="00137D4D" w:rsidRPr="003D050C">
        <w:rPr>
          <w:rFonts w:eastAsia="Times New Roman" w:cs="Arial"/>
          <w:lang w:eastAsia="pl-PL"/>
        </w:rPr>
        <w:t>(</w:t>
      </w:r>
      <w:r w:rsidR="00137D4D">
        <w:rPr>
          <w:rFonts w:eastAsia="Times New Roman" w:cs="Arial"/>
          <w:lang w:eastAsia="pl-PL"/>
        </w:rPr>
        <w:t xml:space="preserve">tj. </w:t>
      </w:r>
      <w:r w:rsidR="00137D4D" w:rsidRPr="003D050C">
        <w:rPr>
          <w:rFonts w:eastAsia="Times New Roman" w:cs="Arial"/>
          <w:lang w:eastAsia="pl-PL"/>
        </w:rPr>
        <w:t>Dz. U. z 201</w:t>
      </w:r>
      <w:r w:rsidR="00867746">
        <w:rPr>
          <w:rFonts w:eastAsia="Times New Roman" w:cs="Arial"/>
          <w:lang w:eastAsia="pl-PL"/>
        </w:rPr>
        <w:t>9</w:t>
      </w:r>
      <w:r w:rsidR="00137D4D" w:rsidRPr="003D050C">
        <w:rPr>
          <w:rFonts w:eastAsia="Times New Roman" w:cs="Arial"/>
          <w:lang w:eastAsia="pl-PL"/>
        </w:rPr>
        <w:t xml:space="preserve"> r. poz.</w:t>
      </w:r>
      <w:r w:rsidR="00867746">
        <w:rPr>
          <w:rFonts w:eastAsia="Times New Roman" w:cs="Arial"/>
          <w:lang w:eastAsia="pl-PL"/>
        </w:rPr>
        <w:t>701</w:t>
      </w:r>
      <w:r w:rsidR="008A0204">
        <w:rPr>
          <w:rFonts w:eastAsia="Times New Roman" w:cs="Arial"/>
          <w:lang w:eastAsia="pl-PL"/>
        </w:rPr>
        <w:t xml:space="preserve"> ze zm.</w:t>
      </w:r>
      <w:r w:rsidR="00137D4D" w:rsidRPr="003D050C">
        <w:rPr>
          <w:rFonts w:eastAsia="Times New Roman" w:cs="Arial"/>
          <w:lang w:eastAsia="pl-PL"/>
        </w:rPr>
        <w:t>)</w:t>
      </w:r>
      <w:r w:rsidR="00137D4D">
        <w:rPr>
          <w:rFonts w:eastAsia="Times New Roman" w:cs="Arial"/>
          <w:lang w:eastAsia="pl-PL"/>
        </w:rPr>
        <w:t xml:space="preserve">, </w:t>
      </w:r>
      <w:r w:rsidRPr="003D050C">
        <w:rPr>
          <w:rFonts w:eastAsia="Times New Roman" w:cs="Arial"/>
          <w:lang w:eastAsia="pl-PL"/>
        </w:rPr>
        <w:t>rozporządzenia Ministra Środowiska z dnia 11 stycznia 2013 r. w sprawie szczegółowych wymagań w zakresie odbierania odpadów komunalnych od właścicieli nieruchomości (Dz. U. z 2013 r. poz. 122), rozporządzenia Ministra Środowiska z dnia  16 czerwca 2009 r. w sprawie bezpieczeństwa i higieny pracy przy gospodarowaniu odpadami komunalnymi (Dz. U.</w:t>
      </w:r>
      <w:r w:rsidR="00AC1DBF">
        <w:rPr>
          <w:rFonts w:eastAsia="Times New Roman" w:cs="Arial"/>
          <w:lang w:eastAsia="pl-PL"/>
        </w:rPr>
        <w:t xml:space="preserve"> z 2009</w:t>
      </w:r>
      <w:r w:rsidR="00867746">
        <w:rPr>
          <w:rFonts w:eastAsia="Times New Roman" w:cs="Arial"/>
          <w:lang w:eastAsia="pl-PL"/>
        </w:rPr>
        <w:t xml:space="preserve"> r.</w:t>
      </w:r>
      <w:r w:rsidRPr="003D050C">
        <w:rPr>
          <w:rFonts w:eastAsia="Times New Roman" w:cs="Arial"/>
          <w:lang w:eastAsia="pl-PL"/>
        </w:rPr>
        <w:t xml:space="preserve"> poz. 868), Regulaminu utrzymania czystości i porządku na terenie Gminy Łącko.</w:t>
      </w:r>
    </w:p>
    <w:p w:rsidR="00EC2B62" w:rsidRDefault="00A116AD" w:rsidP="00C94E3B">
      <w:pPr>
        <w:widowControl w:val="0"/>
        <w:tabs>
          <w:tab w:val="left" w:pos="567"/>
          <w:tab w:val="left" w:pos="1582"/>
          <w:tab w:val="left" w:pos="1724"/>
        </w:tabs>
        <w:autoSpaceDE w:val="0"/>
        <w:spacing w:before="120" w:after="0" w:line="288" w:lineRule="auto"/>
        <w:jc w:val="both"/>
        <w:rPr>
          <w:rFonts w:eastAsia="Times New Roman" w:cs="Arial"/>
          <w:b/>
          <w:bCs/>
          <w:lang w:eastAsia="pl-PL"/>
        </w:rPr>
      </w:pPr>
      <w:r>
        <w:rPr>
          <w:rFonts w:eastAsia="Times New Roman" w:cs="Arial"/>
          <w:b/>
          <w:bCs/>
          <w:lang w:eastAsia="pl-PL"/>
        </w:rPr>
        <w:t>24</w:t>
      </w:r>
      <w:r w:rsidR="00FD5E41">
        <w:rPr>
          <w:rFonts w:eastAsia="Times New Roman" w:cs="Arial"/>
          <w:b/>
          <w:bCs/>
          <w:lang w:eastAsia="pl-PL"/>
        </w:rPr>
        <w:t>.5</w:t>
      </w:r>
      <w:r w:rsidR="00C94E3B">
        <w:rPr>
          <w:rFonts w:eastAsia="Times New Roman" w:cs="Arial"/>
          <w:b/>
          <w:bCs/>
          <w:lang w:eastAsia="pl-PL"/>
        </w:rPr>
        <w:t xml:space="preserve">. </w:t>
      </w:r>
      <w:r w:rsidR="000A66C4" w:rsidRPr="00EC2B62">
        <w:rPr>
          <w:rFonts w:eastAsia="Times New Roman" w:cs="Arial"/>
          <w:b/>
          <w:bCs/>
          <w:lang w:eastAsia="pl-PL"/>
        </w:rPr>
        <w:t>Sposób gromadzenia odpadów.</w:t>
      </w:r>
    </w:p>
    <w:p w:rsidR="000A66C4" w:rsidRPr="00EC2B62" w:rsidRDefault="000A66C4" w:rsidP="00EC2B62">
      <w:pPr>
        <w:spacing w:after="0" w:line="288" w:lineRule="auto"/>
        <w:ind w:left="426"/>
        <w:jc w:val="both"/>
        <w:rPr>
          <w:rFonts w:eastAsia="Times New Roman" w:cs="Arial"/>
          <w:lang w:eastAsia="pl-PL"/>
        </w:rPr>
      </w:pPr>
      <w:r w:rsidRPr="003D050C">
        <w:rPr>
          <w:rFonts w:eastAsia="Times New Roman" w:cs="Arial"/>
          <w:lang w:eastAsia="pl-PL"/>
        </w:rPr>
        <w:t>Do gromadzenia odpadów stosuje się:</w:t>
      </w:r>
    </w:p>
    <w:p w:rsidR="000A66C4" w:rsidRPr="003D050C" w:rsidRDefault="000A66C4" w:rsidP="009C46CF">
      <w:pPr>
        <w:widowControl w:val="0"/>
        <w:numPr>
          <w:ilvl w:val="0"/>
          <w:numId w:val="19"/>
        </w:numPr>
        <w:suppressAutoHyphens/>
        <w:autoSpaceDE w:val="0"/>
        <w:spacing w:after="0" w:line="288" w:lineRule="auto"/>
        <w:jc w:val="both"/>
        <w:rPr>
          <w:rFonts w:eastAsia="Times New Roman" w:cs="Arial"/>
          <w:lang w:eastAsia="pl-PL"/>
        </w:rPr>
      </w:pPr>
      <w:r w:rsidRPr="003D050C">
        <w:rPr>
          <w:rFonts w:eastAsia="Times New Roman" w:cs="Arial"/>
          <w:lang w:eastAsia="pl-PL"/>
        </w:rPr>
        <w:t xml:space="preserve">Do zbierania niesegregowanych (zmieszanych) odpadów </w:t>
      </w:r>
      <w:r w:rsidRPr="003C1354">
        <w:rPr>
          <w:rFonts w:eastAsia="Times New Roman" w:cs="Arial"/>
          <w:lang w:eastAsia="pl-PL"/>
        </w:rPr>
        <w:t>komunalnych</w:t>
      </w:r>
      <w:r w:rsidR="009C46CF" w:rsidRPr="003C1354">
        <w:rPr>
          <w:rFonts w:eastAsia="Times New Roman" w:cs="Arial"/>
          <w:lang w:eastAsia="pl-PL"/>
        </w:rPr>
        <w:t xml:space="preserve"> oraz popiołów gromadzonych w sposób selektywny</w:t>
      </w:r>
      <w:r w:rsidRPr="003C1354">
        <w:rPr>
          <w:rFonts w:eastAsia="Times New Roman" w:cs="Arial"/>
          <w:lang w:eastAsia="pl-PL"/>
        </w:rPr>
        <w:t xml:space="preserve"> </w:t>
      </w:r>
      <w:r w:rsidRPr="003D050C">
        <w:rPr>
          <w:rFonts w:eastAsia="Times New Roman" w:cs="Arial"/>
          <w:lang w:eastAsia="pl-PL"/>
        </w:rPr>
        <w:t xml:space="preserve">mogą być stosowane worki 120 l lub pojemniki </w:t>
      </w:r>
      <w:r w:rsidR="00A116AD">
        <w:rPr>
          <w:rFonts w:eastAsia="Times New Roman" w:cs="Arial"/>
          <w:lang w:eastAsia="pl-PL"/>
        </w:rPr>
        <w:t xml:space="preserve">                             </w:t>
      </w:r>
      <w:r w:rsidRPr="003D050C">
        <w:rPr>
          <w:rFonts w:eastAsia="Times New Roman" w:cs="Arial"/>
          <w:lang w:eastAsia="pl-PL"/>
        </w:rPr>
        <w:t xml:space="preserve">o pojemności: 120 l., 240 l., 1100 l. W worki lub pojemniki właściciele nieruchomości zaopatrują się we własnym zakresie. </w:t>
      </w:r>
    </w:p>
    <w:p w:rsidR="000A66C4" w:rsidRPr="003D050C" w:rsidRDefault="000A66C4" w:rsidP="00EC2B62">
      <w:pPr>
        <w:widowControl w:val="0"/>
        <w:numPr>
          <w:ilvl w:val="0"/>
          <w:numId w:val="19"/>
        </w:numPr>
        <w:suppressAutoHyphens/>
        <w:autoSpaceDE w:val="0"/>
        <w:spacing w:after="0" w:line="288" w:lineRule="auto"/>
        <w:jc w:val="both"/>
        <w:rPr>
          <w:rFonts w:eastAsia="Times New Roman" w:cs="Arial"/>
          <w:lang w:eastAsia="pl-PL"/>
        </w:rPr>
      </w:pPr>
      <w:r w:rsidRPr="003D050C">
        <w:rPr>
          <w:rFonts w:eastAsia="Times New Roman" w:cs="Arial"/>
          <w:lang w:eastAsia="pl-PL"/>
        </w:rPr>
        <w:t>Wykon</w:t>
      </w:r>
      <w:r w:rsidR="00EA65E2">
        <w:rPr>
          <w:rFonts w:eastAsia="Times New Roman" w:cs="Arial"/>
          <w:lang w:eastAsia="pl-PL"/>
        </w:rPr>
        <w:t>awca każdą nieruchomość wyposaż</w:t>
      </w:r>
      <w:r w:rsidRPr="003D050C">
        <w:rPr>
          <w:rFonts w:eastAsia="Times New Roman" w:cs="Arial"/>
          <w:lang w:eastAsia="pl-PL"/>
        </w:rPr>
        <w:t>a w komplet worków do se</w:t>
      </w:r>
      <w:r w:rsidR="00EA65E2">
        <w:rPr>
          <w:rFonts w:eastAsia="Times New Roman" w:cs="Arial"/>
          <w:lang w:eastAsia="pl-PL"/>
        </w:rPr>
        <w:t>lektywnego zbierania odpadów. K</w:t>
      </w:r>
      <w:r w:rsidRPr="003D050C">
        <w:rPr>
          <w:rFonts w:eastAsia="Times New Roman" w:cs="Arial"/>
          <w:lang w:eastAsia="pl-PL"/>
        </w:rPr>
        <w:t xml:space="preserve">ażdy z worków musi mieć pojemności minimum </w:t>
      </w:r>
      <w:r w:rsidRPr="00B26148">
        <w:rPr>
          <w:rFonts w:eastAsia="Times New Roman" w:cs="Arial"/>
          <w:b/>
          <w:lang w:eastAsia="pl-PL"/>
        </w:rPr>
        <w:t>120 l</w:t>
      </w:r>
      <w:r w:rsidRPr="00B26148">
        <w:rPr>
          <w:rFonts w:eastAsia="Times New Roman" w:cs="Arial"/>
          <w:lang w:eastAsia="pl-PL"/>
        </w:rPr>
        <w:t>.</w:t>
      </w:r>
      <w:r w:rsidR="00B26148" w:rsidRPr="00B26148">
        <w:rPr>
          <w:rFonts w:eastAsia="Times New Roman" w:cs="Arial"/>
          <w:lang w:eastAsia="pl-PL"/>
        </w:rPr>
        <w:t xml:space="preserve"> </w:t>
      </w:r>
      <w:r w:rsidRPr="00B26148">
        <w:rPr>
          <w:rFonts w:eastAsia="Times New Roman" w:cs="Arial"/>
          <w:lang w:eastAsia="pl-PL"/>
        </w:rPr>
        <w:t xml:space="preserve"> W przypadku worków na szkło i metale dopuszcza się worki o pojemności </w:t>
      </w:r>
      <w:r w:rsidR="00EE048F">
        <w:rPr>
          <w:rFonts w:eastAsia="Times New Roman" w:cs="Arial"/>
          <w:b/>
          <w:lang w:eastAsia="pl-PL"/>
        </w:rPr>
        <w:t xml:space="preserve">60-80 </w:t>
      </w:r>
      <w:r w:rsidRPr="00B26148">
        <w:rPr>
          <w:rFonts w:eastAsia="Times New Roman" w:cs="Arial"/>
          <w:b/>
          <w:lang w:eastAsia="pl-PL"/>
        </w:rPr>
        <w:t>l</w:t>
      </w:r>
      <w:r w:rsidRPr="00B26148">
        <w:rPr>
          <w:rFonts w:eastAsia="Times New Roman" w:cs="Arial"/>
          <w:lang w:eastAsia="pl-PL"/>
        </w:rPr>
        <w:t>.</w:t>
      </w:r>
      <w:r w:rsidRPr="003D050C">
        <w:rPr>
          <w:rFonts w:eastAsia="Times New Roman" w:cs="Arial"/>
          <w:lang w:eastAsia="pl-PL"/>
        </w:rPr>
        <w:t xml:space="preserve"> Wszystkie worki powinny charakteryzować się odpowiednią wytrzymałością mechaniczną i winny posiadać napisy </w:t>
      </w:r>
      <w:r w:rsidR="00EA65E2">
        <w:rPr>
          <w:rFonts w:eastAsia="Times New Roman" w:cs="Arial"/>
          <w:lang w:eastAsia="pl-PL"/>
        </w:rPr>
        <w:t xml:space="preserve">                    </w:t>
      </w:r>
      <w:r w:rsidRPr="003D050C">
        <w:rPr>
          <w:rFonts w:eastAsia="Times New Roman" w:cs="Arial"/>
          <w:lang w:eastAsia="pl-PL"/>
        </w:rPr>
        <w:t>z danymi Wykonawcy oraz nazwą odbieranej frakcji.</w:t>
      </w:r>
    </w:p>
    <w:p w:rsidR="000A66C4" w:rsidRPr="00B26148" w:rsidRDefault="000A66C4" w:rsidP="00EC2B62">
      <w:pPr>
        <w:widowControl w:val="0"/>
        <w:suppressAutoHyphens/>
        <w:autoSpaceDE w:val="0"/>
        <w:spacing w:after="0" w:line="288" w:lineRule="auto"/>
        <w:ind w:left="927"/>
        <w:jc w:val="both"/>
        <w:rPr>
          <w:rFonts w:eastAsia="Times New Roman" w:cs="Arial"/>
          <w:b/>
          <w:lang w:eastAsia="pl-PL"/>
        </w:rPr>
      </w:pPr>
      <w:r w:rsidRPr="00B26148">
        <w:rPr>
          <w:rFonts w:eastAsia="Times New Roman" w:cs="Arial"/>
          <w:b/>
          <w:lang w:eastAsia="pl-PL"/>
        </w:rPr>
        <w:t>Worki do zbierania stałych odpadów komunalnych powinny być oznaczone zgodnie</w:t>
      </w:r>
      <w:r w:rsidR="00EC2B62" w:rsidRPr="00B26148">
        <w:rPr>
          <w:rFonts w:eastAsia="Times New Roman" w:cs="Arial"/>
          <w:b/>
          <w:lang w:eastAsia="pl-PL"/>
        </w:rPr>
        <w:t xml:space="preserve"> </w:t>
      </w:r>
      <w:r w:rsidR="003C1354" w:rsidRPr="00B26148">
        <w:rPr>
          <w:rFonts w:eastAsia="Times New Roman" w:cs="Arial"/>
          <w:b/>
          <w:lang w:eastAsia="pl-PL"/>
        </w:rPr>
        <w:t xml:space="preserve">                             </w:t>
      </w:r>
      <w:r w:rsidRPr="00B26148">
        <w:rPr>
          <w:rFonts w:eastAsia="Times New Roman" w:cs="Arial"/>
          <w:b/>
          <w:lang w:eastAsia="pl-PL"/>
        </w:rPr>
        <w:t>z obowiązującym rozpo</w:t>
      </w:r>
      <w:r w:rsidR="00EE048F">
        <w:rPr>
          <w:rFonts w:eastAsia="Times New Roman" w:cs="Arial"/>
          <w:b/>
          <w:lang w:eastAsia="pl-PL"/>
        </w:rPr>
        <w:t>rządzeniem Ministra Środowiska w</w:t>
      </w:r>
      <w:r w:rsidRPr="00B26148">
        <w:rPr>
          <w:rFonts w:eastAsia="Times New Roman" w:cs="Arial"/>
          <w:b/>
          <w:lang w:eastAsia="pl-PL"/>
        </w:rPr>
        <w:t xml:space="preserve"> sprawie szczegółowego sposobu selektywnego zbierania wy</w:t>
      </w:r>
      <w:r w:rsidR="00EC2B62" w:rsidRPr="00B26148">
        <w:rPr>
          <w:rFonts w:eastAsia="Times New Roman" w:cs="Arial"/>
          <w:b/>
          <w:lang w:eastAsia="pl-PL"/>
        </w:rPr>
        <w:t>branych frakcji odpadów, tj.:</w:t>
      </w:r>
    </w:p>
    <w:p w:rsidR="000A66C4" w:rsidRPr="00B26148"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b/>
          <w:lang w:eastAsia="pl-PL"/>
        </w:rPr>
      </w:pPr>
      <w:r w:rsidRPr="003D050C">
        <w:rPr>
          <w:rFonts w:eastAsia="Times New Roman" w:cs="Arial"/>
          <w:lang w:eastAsia="pl-PL"/>
        </w:rPr>
        <w:t>worek koloru żółtego do zbierania tworzyw sztucznych i metali, z napisem:</w:t>
      </w:r>
      <w:r w:rsidRPr="00B26148">
        <w:rPr>
          <w:rFonts w:eastAsia="Times New Roman" w:cs="Arial"/>
          <w:b/>
          <w:lang w:eastAsia="pl-PL"/>
        </w:rPr>
        <w:t xml:space="preserve"> „</w:t>
      </w:r>
      <w:r w:rsidR="00035C0C" w:rsidRPr="00B26148">
        <w:rPr>
          <w:rFonts w:eastAsia="Times New Roman" w:cs="Arial"/>
          <w:b/>
          <w:lang w:eastAsia="pl-PL"/>
        </w:rPr>
        <w:t xml:space="preserve">TWORZYWA SZTUCZNE I </w:t>
      </w:r>
      <w:r w:rsidRPr="00B26148">
        <w:rPr>
          <w:rFonts w:eastAsia="Times New Roman" w:cs="Arial"/>
          <w:b/>
          <w:lang w:eastAsia="pl-PL"/>
        </w:rPr>
        <w:t>METALE ”.</w:t>
      </w:r>
    </w:p>
    <w:p w:rsidR="000A66C4" w:rsidRPr="003D050C"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lang w:eastAsia="pl-PL"/>
        </w:rPr>
      </w:pPr>
      <w:r w:rsidRPr="003D050C">
        <w:rPr>
          <w:rFonts w:eastAsia="Times New Roman" w:cs="Arial"/>
          <w:lang w:eastAsia="pl-PL"/>
        </w:rPr>
        <w:t xml:space="preserve">worek koloru niebieskiego do zbierania makulatury z napisem: </w:t>
      </w:r>
      <w:r w:rsidRPr="00B26148">
        <w:rPr>
          <w:rFonts w:eastAsia="Times New Roman" w:cs="Arial"/>
          <w:b/>
          <w:lang w:eastAsia="pl-PL"/>
        </w:rPr>
        <w:t>„PAPIER”</w:t>
      </w:r>
    </w:p>
    <w:p w:rsidR="000A66C4" w:rsidRPr="003D050C"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lang w:eastAsia="pl-PL"/>
        </w:rPr>
      </w:pPr>
      <w:r w:rsidRPr="003D050C">
        <w:rPr>
          <w:rFonts w:eastAsia="Times New Roman" w:cs="Arial"/>
          <w:lang w:eastAsia="pl-PL"/>
        </w:rPr>
        <w:t xml:space="preserve">worek koloru zielonego do zbierania opakowań szklanych z napisem: </w:t>
      </w:r>
      <w:r w:rsidRPr="00B26148">
        <w:rPr>
          <w:rFonts w:eastAsia="Times New Roman" w:cs="Arial"/>
          <w:b/>
          <w:lang w:eastAsia="pl-PL"/>
        </w:rPr>
        <w:t>„SZKŁO”</w:t>
      </w:r>
    </w:p>
    <w:p w:rsidR="000A66C4" w:rsidRPr="003D050C"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lang w:eastAsia="pl-PL"/>
        </w:rPr>
      </w:pPr>
      <w:r w:rsidRPr="003D050C">
        <w:rPr>
          <w:rFonts w:eastAsia="Times New Roman" w:cs="Arial"/>
          <w:lang w:eastAsia="pl-PL"/>
        </w:rPr>
        <w:t>worek koloru brązowego do zbierania odpadów ulegających biodegradacji, odpadów zielonych z napisem</w:t>
      </w:r>
      <w:r w:rsidR="00B26148" w:rsidRPr="003D050C">
        <w:rPr>
          <w:rFonts w:eastAsia="Times New Roman" w:cs="Arial"/>
          <w:lang w:eastAsia="pl-PL"/>
        </w:rPr>
        <w:t xml:space="preserve">: </w:t>
      </w:r>
      <w:r w:rsidR="00B26148" w:rsidRPr="00B26148">
        <w:rPr>
          <w:rFonts w:eastAsia="Times New Roman" w:cs="Arial"/>
          <w:b/>
          <w:lang w:eastAsia="pl-PL"/>
        </w:rPr>
        <w:t>„BIO”</w:t>
      </w:r>
    </w:p>
    <w:p w:rsidR="000A66C4" w:rsidRPr="00EC2B62" w:rsidRDefault="00A116AD" w:rsidP="00C94E3B">
      <w:pPr>
        <w:widowControl w:val="0"/>
        <w:tabs>
          <w:tab w:val="left" w:pos="567"/>
          <w:tab w:val="left" w:pos="1582"/>
          <w:tab w:val="left" w:pos="1724"/>
        </w:tabs>
        <w:autoSpaceDE w:val="0"/>
        <w:spacing w:before="120" w:after="0" w:line="288" w:lineRule="auto"/>
        <w:jc w:val="both"/>
        <w:rPr>
          <w:rFonts w:eastAsia="Times New Roman" w:cs="Arial"/>
          <w:b/>
          <w:bCs/>
          <w:lang w:eastAsia="pl-PL"/>
        </w:rPr>
      </w:pPr>
      <w:r>
        <w:rPr>
          <w:rFonts w:eastAsia="Times New Roman" w:cs="Arial"/>
          <w:b/>
          <w:bCs/>
          <w:lang w:eastAsia="pl-PL"/>
        </w:rPr>
        <w:t>24</w:t>
      </w:r>
      <w:r w:rsidR="00FD5E41">
        <w:rPr>
          <w:rFonts w:eastAsia="Times New Roman" w:cs="Arial"/>
          <w:b/>
          <w:bCs/>
          <w:lang w:eastAsia="pl-PL"/>
        </w:rPr>
        <w:t>.6</w:t>
      </w:r>
      <w:r w:rsidR="00C94E3B">
        <w:rPr>
          <w:rFonts w:eastAsia="Times New Roman" w:cs="Arial"/>
          <w:b/>
          <w:bCs/>
          <w:lang w:eastAsia="pl-PL"/>
        </w:rPr>
        <w:t xml:space="preserve">. </w:t>
      </w:r>
      <w:r w:rsidR="000A66C4" w:rsidRPr="00EC2B62">
        <w:rPr>
          <w:rFonts w:eastAsia="Times New Roman" w:cs="Arial"/>
          <w:b/>
          <w:bCs/>
          <w:lang w:eastAsia="pl-PL"/>
        </w:rPr>
        <w:t>Sprzęt techniczny:</w:t>
      </w:r>
      <w:r w:rsidR="00B26148" w:rsidRPr="00B26148">
        <w:rPr>
          <w:rFonts w:eastAsia="Times New Roman" w:cs="Arial"/>
          <w:lang w:eastAsia="pl-PL"/>
        </w:rPr>
        <w:t xml:space="preserve"> </w:t>
      </w:r>
    </w:p>
    <w:p w:rsidR="00C94E3B" w:rsidRDefault="000A66C4" w:rsidP="000A66C4">
      <w:pPr>
        <w:spacing w:after="0" w:line="288" w:lineRule="auto"/>
        <w:ind w:left="426"/>
        <w:jc w:val="both"/>
        <w:rPr>
          <w:rFonts w:eastAsia="Times New Roman" w:cs="Arial"/>
          <w:lang w:eastAsia="pl-PL"/>
        </w:rPr>
      </w:pPr>
      <w:r w:rsidRPr="003D050C">
        <w:rPr>
          <w:rFonts w:eastAsia="Times New Roman" w:cs="Arial"/>
          <w:lang w:eastAsia="pl-PL"/>
        </w:rPr>
        <w:t>Wykonawca zobowiązany będzie realizować zamówienie przy wykorzystaniu minimum sprzętu,</w:t>
      </w:r>
      <w:r w:rsidR="00A116AD">
        <w:rPr>
          <w:rFonts w:eastAsia="Times New Roman" w:cs="Arial"/>
          <w:lang w:eastAsia="pl-PL"/>
        </w:rPr>
        <w:t xml:space="preserve">                     </w:t>
      </w:r>
      <w:r w:rsidRPr="003D050C">
        <w:rPr>
          <w:rFonts w:eastAsia="Times New Roman" w:cs="Arial"/>
          <w:lang w:eastAsia="pl-PL"/>
        </w:rPr>
        <w:t>o jakim mowa w</w:t>
      </w:r>
      <w:r w:rsidR="00345073">
        <w:rPr>
          <w:rFonts w:eastAsia="Times New Roman" w:cs="Arial"/>
          <w:lang w:eastAsia="pl-PL"/>
        </w:rPr>
        <w:t xml:space="preserve"> pkt</w:t>
      </w:r>
      <w:r w:rsidR="00345073" w:rsidRPr="00675426">
        <w:rPr>
          <w:rFonts w:eastAsia="Times New Roman" w:cs="Arial"/>
          <w:lang w:eastAsia="pl-PL"/>
        </w:rPr>
        <w:t>.</w:t>
      </w:r>
      <w:r w:rsidRPr="00675426">
        <w:rPr>
          <w:rFonts w:eastAsia="Times New Roman" w:cs="Arial"/>
          <w:lang w:eastAsia="pl-PL"/>
        </w:rPr>
        <w:t xml:space="preserve"> </w:t>
      </w:r>
      <w:r w:rsidR="00EC2B62" w:rsidRPr="00675426">
        <w:rPr>
          <w:rFonts w:eastAsia="Times New Roman" w:cs="Arial"/>
          <w:b/>
          <w:lang w:eastAsia="pl-PL"/>
        </w:rPr>
        <w:t>5.3.2</w:t>
      </w:r>
      <w:r w:rsidRPr="00675426">
        <w:rPr>
          <w:rFonts w:eastAsia="Times New Roman" w:cs="Arial"/>
          <w:lang w:eastAsia="pl-PL"/>
        </w:rPr>
        <w:t xml:space="preserve"> </w:t>
      </w:r>
      <w:r w:rsidRPr="003D050C">
        <w:rPr>
          <w:rFonts w:eastAsia="Times New Roman" w:cs="Arial"/>
          <w:lang w:eastAsia="pl-PL"/>
        </w:rPr>
        <w:t xml:space="preserve">(wykaz sprzętu, którym winien dysponować Wykonawca – załącznik nr </w:t>
      </w:r>
      <w:r w:rsidR="0043794E">
        <w:rPr>
          <w:rFonts w:eastAsia="Times New Roman" w:cs="Arial"/>
          <w:lang w:eastAsia="pl-PL"/>
        </w:rPr>
        <w:t>8</w:t>
      </w:r>
      <w:r w:rsidRPr="003D050C">
        <w:rPr>
          <w:rFonts w:eastAsia="Times New Roman" w:cs="Arial"/>
          <w:lang w:eastAsia="pl-PL"/>
        </w:rPr>
        <w:t xml:space="preserve"> do SIWZ). Samochody te powinny być wyposażone w system monitoringu bazującego na systemie pozycjonowania satelitarnego, umożliwiającego trwałe zapisywanie, przechowywanie</w:t>
      </w:r>
      <w:r w:rsidR="00EE048F">
        <w:rPr>
          <w:rFonts w:eastAsia="Times New Roman" w:cs="Arial"/>
          <w:lang w:eastAsia="pl-PL"/>
        </w:rPr>
        <w:t xml:space="preserve"> </w:t>
      </w:r>
      <w:r w:rsidR="00675426">
        <w:rPr>
          <w:rFonts w:eastAsia="Times New Roman" w:cs="Arial"/>
          <w:lang w:eastAsia="pl-PL"/>
        </w:rPr>
        <w:t xml:space="preserve">              </w:t>
      </w:r>
      <w:r w:rsidRPr="003D050C">
        <w:rPr>
          <w:rFonts w:eastAsia="Times New Roman" w:cs="Arial"/>
          <w:lang w:eastAsia="pl-PL"/>
        </w:rPr>
        <w:t xml:space="preserve"> i odczytywanie danych o położeniu pojazdu i miejscach postoju oraz czujników zapisujących dane o miejscach wyładunku odpadów. </w:t>
      </w:r>
    </w:p>
    <w:p w:rsidR="00CE3049" w:rsidRDefault="000A66C4" w:rsidP="000A66C4">
      <w:pPr>
        <w:spacing w:after="0" w:line="288" w:lineRule="auto"/>
        <w:ind w:left="426"/>
        <w:jc w:val="both"/>
        <w:rPr>
          <w:rFonts w:eastAsia="Times New Roman" w:cs="Arial"/>
          <w:lang w:eastAsia="pl-PL"/>
        </w:rPr>
      </w:pPr>
      <w:r w:rsidRPr="00C94E3B">
        <w:rPr>
          <w:rFonts w:eastAsia="Times New Roman" w:cs="Arial"/>
          <w:b/>
          <w:lang w:eastAsia="pl-PL"/>
        </w:rPr>
        <w:t>Wykonawca umożliwi Zamawiającemu bieżący monitoring pojazdów</w:t>
      </w:r>
      <w:r w:rsidRPr="003D050C">
        <w:rPr>
          <w:rFonts w:eastAsia="Times New Roman" w:cs="Arial"/>
          <w:lang w:eastAsia="pl-PL"/>
        </w:rPr>
        <w:t xml:space="preserve"> aktualnie obsługujących teren </w:t>
      </w:r>
      <w:r w:rsidRPr="006C7962">
        <w:rPr>
          <w:rFonts w:eastAsia="Times New Roman" w:cs="Arial"/>
          <w:lang w:eastAsia="pl-PL"/>
        </w:rPr>
        <w:t>Gminy</w:t>
      </w:r>
      <w:r w:rsidR="00C94E3B" w:rsidRPr="006C7962">
        <w:rPr>
          <w:rFonts w:eastAsia="Times New Roman" w:cs="Arial"/>
          <w:lang w:eastAsia="pl-PL"/>
        </w:rPr>
        <w:t xml:space="preserve"> </w:t>
      </w:r>
      <w:r w:rsidR="00C94E3B" w:rsidRPr="006C7962">
        <w:rPr>
          <w:rFonts w:eastAsia="Times New Roman" w:cs="Arial"/>
          <w:b/>
          <w:lang w:eastAsia="pl-PL"/>
        </w:rPr>
        <w:t>poprzez</w:t>
      </w:r>
      <w:r w:rsidR="00C94E3B" w:rsidRPr="006C7962">
        <w:rPr>
          <w:rFonts w:eastAsia="Times New Roman" w:cs="Arial"/>
          <w:lang w:eastAsia="pl-PL"/>
        </w:rPr>
        <w:t xml:space="preserve"> </w:t>
      </w:r>
      <w:r w:rsidR="00C94E3B" w:rsidRPr="006C7962">
        <w:rPr>
          <w:rFonts w:eastAsia="Times New Roman" w:cs="Arial"/>
          <w:b/>
          <w:lang w:eastAsia="pl-PL"/>
        </w:rPr>
        <w:t>dostęp do odpowiedniego systemu</w:t>
      </w:r>
      <w:r w:rsidR="00C94E3B" w:rsidRPr="006C7962">
        <w:rPr>
          <w:rFonts w:eastAsia="Times New Roman" w:cs="Arial"/>
          <w:lang w:eastAsia="pl-PL"/>
        </w:rPr>
        <w:t xml:space="preserve"> (dla dwóch stanowisk)</w:t>
      </w:r>
      <w:r w:rsidR="00CE3049">
        <w:rPr>
          <w:rFonts w:eastAsia="Times New Roman" w:cs="Arial"/>
          <w:lang w:eastAsia="pl-PL"/>
        </w:rPr>
        <w:t xml:space="preserve">. </w:t>
      </w:r>
    </w:p>
    <w:p w:rsidR="000A66C4" w:rsidRPr="003D050C" w:rsidRDefault="00CE3049" w:rsidP="000A66C4">
      <w:pPr>
        <w:spacing w:after="0" w:line="288" w:lineRule="auto"/>
        <w:ind w:left="426"/>
        <w:jc w:val="both"/>
        <w:rPr>
          <w:rFonts w:eastAsia="Times New Roman" w:cs="Arial"/>
          <w:lang w:eastAsia="pl-PL"/>
        </w:rPr>
      </w:pPr>
      <w:r>
        <w:rPr>
          <w:rFonts w:eastAsia="Times New Roman" w:cs="Arial"/>
          <w:lang w:eastAsia="pl-PL"/>
        </w:rPr>
        <w:t>W </w:t>
      </w:r>
      <w:r w:rsidR="000A66C4" w:rsidRPr="006C7962">
        <w:rPr>
          <w:rFonts w:eastAsia="Times New Roman" w:cs="Arial"/>
          <w:lang w:eastAsia="pl-PL"/>
        </w:rPr>
        <w:t>zakresie utrzymania odpowiedniego stanu sanitarnego pojazdów i urządzeń należy zapewnić</w:t>
      </w:r>
      <w:r w:rsidR="000A66C4" w:rsidRPr="003D050C">
        <w:rPr>
          <w:rFonts w:eastAsia="Times New Roman" w:cs="Arial"/>
          <w:lang w:eastAsia="pl-PL"/>
        </w:rPr>
        <w:t xml:space="preserve">, aby urządzenia te utrzymane były we właściwym stanie technicznym i sanitarnym. Pojazdy </w:t>
      </w:r>
      <w:r w:rsidR="003C1354">
        <w:rPr>
          <w:rFonts w:eastAsia="Times New Roman" w:cs="Arial"/>
          <w:lang w:eastAsia="pl-PL"/>
        </w:rPr>
        <w:t xml:space="preserve">                                </w:t>
      </w:r>
      <w:r w:rsidR="000A66C4" w:rsidRPr="003D050C">
        <w:rPr>
          <w:rFonts w:eastAsia="Times New Roman" w:cs="Arial"/>
          <w:lang w:eastAsia="pl-PL"/>
        </w:rPr>
        <w:t xml:space="preserve">i urządzenia muszą być zabezpieczone przed niekontrolowanym wydostawaniem się na zewnątrz odpadów podczas ich magazynowania, przeładunku a także transportu. Pojazdy i urządzenia </w:t>
      </w:r>
      <w:r w:rsidR="000A66C4" w:rsidRPr="003D050C">
        <w:rPr>
          <w:rFonts w:eastAsia="Times New Roman" w:cs="Arial"/>
          <w:lang w:eastAsia="pl-PL"/>
        </w:rPr>
        <w:lastRenderedPageBreak/>
        <w:t xml:space="preserve">muszą być poddawane myciu i dezynfekcji z częstotliwością gwarantującą zapewnienie im właściwego stanu sanitarnego. </w:t>
      </w:r>
    </w:p>
    <w:p w:rsidR="000A66C4" w:rsidRDefault="008B721D" w:rsidP="008B721D">
      <w:pPr>
        <w:pStyle w:val="Akapitzlist"/>
        <w:widowControl w:val="0"/>
        <w:numPr>
          <w:ilvl w:val="0"/>
          <w:numId w:val="13"/>
        </w:numPr>
        <w:tabs>
          <w:tab w:val="left" w:pos="567"/>
          <w:tab w:val="left" w:pos="1582"/>
          <w:tab w:val="left" w:pos="1724"/>
        </w:tabs>
        <w:autoSpaceDE w:val="0"/>
        <w:spacing w:before="120" w:after="0" w:line="288" w:lineRule="auto"/>
        <w:jc w:val="both"/>
        <w:rPr>
          <w:b/>
        </w:rPr>
      </w:pPr>
      <w:r w:rsidRPr="008B721D">
        <w:rPr>
          <w:b/>
        </w:rPr>
        <w:t>Szacunkowe ilości odpadów</w:t>
      </w:r>
    </w:p>
    <w:p w:rsidR="008B721D" w:rsidRDefault="008B721D" w:rsidP="008B721D">
      <w:pPr>
        <w:pStyle w:val="Akapitzlist"/>
        <w:widowControl w:val="0"/>
        <w:tabs>
          <w:tab w:val="left" w:pos="567"/>
          <w:tab w:val="left" w:pos="1582"/>
          <w:tab w:val="left" w:pos="1724"/>
        </w:tabs>
        <w:autoSpaceDE w:val="0"/>
        <w:spacing w:before="120" w:after="0" w:line="288" w:lineRule="auto"/>
        <w:ind w:left="360"/>
        <w:jc w:val="both"/>
      </w:pPr>
      <w:r w:rsidRPr="008B721D">
        <w:t>Dla potrzeb złożenia oferty Zamawiający szacuje</w:t>
      </w:r>
      <w:r w:rsidR="000110ED">
        <w:t xml:space="preserve"> </w:t>
      </w:r>
      <w:r w:rsidRPr="008B721D">
        <w:t>ilości odpadów, jakie Wykonawca będzie zob</w:t>
      </w:r>
      <w:r w:rsidR="00556E71">
        <w:t xml:space="preserve">owiązany odebrać </w:t>
      </w:r>
      <w:r w:rsidR="00675426">
        <w:t xml:space="preserve">w okresie realizacji zamówienia </w:t>
      </w:r>
      <w:r w:rsidR="00556E71">
        <w:t>z miejsc</w:t>
      </w:r>
      <w:r w:rsidRPr="008B721D">
        <w:t xml:space="preserve"> objętych przedmiotem zamówienia:</w:t>
      </w:r>
    </w:p>
    <w:p w:rsidR="00FD5E41" w:rsidRDefault="00FD5E41" w:rsidP="008B721D">
      <w:pPr>
        <w:pStyle w:val="Akapitzlist"/>
        <w:widowControl w:val="0"/>
        <w:tabs>
          <w:tab w:val="left" w:pos="567"/>
          <w:tab w:val="left" w:pos="1582"/>
          <w:tab w:val="left" w:pos="1724"/>
        </w:tabs>
        <w:autoSpaceDE w:val="0"/>
        <w:spacing w:before="120" w:after="0" w:line="288" w:lineRule="auto"/>
        <w:ind w:left="360"/>
        <w:jc w:val="both"/>
      </w:pPr>
    </w:p>
    <w:tbl>
      <w:tblPr>
        <w:tblW w:w="8909" w:type="dxa"/>
        <w:tblInd w:w="347" w:type="dxa"/>
        <w:tblLayout w:type="fixed"/>
        <w:tblCellMar>
          <w:left w:w="113" w:type="dxa"/>
        </w:tblCellMar>
        <w:tblLook w:val="0000" w:firstRow="0" w:lastRow="0" w:firstColumn="0" w:lastColumn="0" w:noHBand="0" w:noVBand="0"/>
      </w:tblPr>
      <w:tblGrid>
        <w:gridCol w:w="6570"/>
        <w:gridCol w:w="2339"/>
      </w:tblGrid>
      <w:tr w:rsidR="008B721D" w:rsidRPr="008B721D" w:rsidTr="00F52DFD">
        <w:tc>
          <w:tcPr>
            <w:tcW w:w="6570" w:type="dxa"/>
            <w:tcBorders>
              <w:top w:val="single" w:sz="4" w:space="0" w:color="00000A"/>
              <w:left w:val="single" w:sz="4" w:space="0" w:color="00000A"/>
              <w:bottom w:val="single" w:sz="4" w:space="0" w:color="00000A"/>
            </w:tcBorders>
            <w:shd w:val="clear" w:color="auto" w:fill="FFFFFF"/>
          </w:tcPr>
          <w:p w:rsidR="008B721D" w:rsidRPr="008B721D" w:rsidRDefault="008B721D" w:rsidP="008B721D">
            <w:pPr>
              <w:suppressAutoHyphens/>
              <w:spacing w:after="0"/>
              <w:jc w:val="center"/>
              <w:rPr>
                <w:rFonts w:ascii="Calibri" w:eastAsia="Calibri" w:hAnsi="Calibri" w:cs="Times New Roman"/>
                <w:b/>
                <w:kern w:val="1"/>
                <w:sz w:val="24"/>
                <w:szCs w:val="24"/>
              </w:rPr>
            </w:pPr>
            <w:r w:rsidRPr="008B721D">
              <w:rPr>
                <w:rFonts w:ascii="Calibri" w:eastAsia="Calibri" w:hAnsi="Calibri" w:cs="Times New Roman"/>
                <w:b/>
                <w:kern w:val="1"/>
                <w:sz w:val="24"/>
                <w:szCs w:val="24"/>
              </w:rPr>
              <w:t>Rodzaj odpadu</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8B721D" w:rsidRPr="008B721D" w:rsidRDefault="008B721D" w:rsidP="008B721D">
            <w:pPr>
              <w:suppressAutoHyphens/>
              <w:spacing w:after="0"/>
              <w:jc w:val="center"/>
              <w:rPr>
                <w:rFonts w:ascii="Calibri" w:eastAsia="Calibri" w:hAnsi="Calibri" w:cs="font252"/>
                <w:kern w:val="1"/>
                <w:sz w:val="24"/>
                <w:szCs w:val="24"/>
              </w:rPr>
            </w:pPr>
            <w:r w:rsidRPr="008B721D">
              <w:rPr>
                <w:rFonts w:ascii="Calibri" w:eastAsia="Calibri" w:hAnsi="Calibri" w:cs="Times New Roman"/>
                <w:b/>
                <w:kern w:val="1"/>
                <w:sz w:val="24"/>
                <w:szCs w:val="24"/>
              </w:rPr>
              <w:t>Ilość [Mg]</w:t>
            </w:r>
          </w:p>
        </w:tc>
      </w:tr>
      <w:tr w:rsidR="008B721D" w:rsidRPr="008B721D" w:rsidTr="00F52DFD">
        <w:tc>
          <w:tcPr>
            <w:tcW w:w="6570" w:type="dxa"/>
            <w:tcBorders>
              <w:left w:val="single" w:sz="4" w:space="0" w:color="00000A"/>
              <w:bottom w:val="single" w:sz="4" w:space="0" w:color="00000A"/>
            </w:tcBorders>
            <w:shd w:val="clear" w:color="auto" w:fill="FFFFFF"/>
          </w:tcPr>
          <w:p w:rsidR="008B721D" w:rsidRPr="008B721D" w:rsidRDefault="008B721D" w:rsidP="008B721D">
            <w:pPr>
              <w:suppressAutoHyphens/>
              <w:spacing w:after="0"/>
              <w:jc w:val="both"/>
              <w:rPr>
                <w:rFonts w:ascii="Calibri" w:eastAsia="Calibri" w:hAnsi="Calibri" w:cs="Times New Roman"/>
                <w:kern w:val="1"/>
                <w:sz w:val="24"/>
                <w:szCs w:val="24"/>
                <w:shd w:val="clear" w:color="auto" w:fill="FFFF99"/>
              </w:rPr>
            </w:pPr>
            <w:r w:rsidRPr="008B721D">
              <w:rPr>
                <w:rFonts w:ascii="Calibri" w:eastAsia="Calibri" w:hAnsi="Calibri" w:cs="Times New Roman"/>
                <w:kern w:val="1"/>
                <w:sz w:val="24"/>
                <w:szCs w:val="24"/>
              </w:rPr>
              <w:t xml:space="preserve">niesegregowane </w:t>
            </w:r>
            <w:r w:rsidR="00F52DFD">
              <w:rPr>
                <w:rFonts w:ascii="Calibri" w:eastAsia="Calibri" w:hAnsi="Calibri" w:cs="Times New Roman"/>
                <w:kern w:val="1"/>
                <w:sz w:val="24"/>
                <w:szCs w:val="24"/>
              </w:rPr>
              <w:t>(</w:t>
            </w:r>
            <w:r w:rsidR="00F52DFD" w:rsidRPr="008B721D">
              <w:rPr>
                <w:rFonts w:ascii="Calibri" w:eastAsia="Calibri" w:hAnsi="Calibri" w:cs="Times New Roman"/>
                <w:kern w:val="1"/>
                <w:sz w:val="24"/>
                <w:szCs w:val="24"/>
              </w:rPr>
              <w:t>zmieszane</w:t>
            </w:r>
            <w:r w:rsidR="00F52DFD">
              <w:rPr>
                <w:rFonts w:ascii="Calibri" w:eastAsia="Calibri" w:hAnsi="Calibri" w:cs="Times New Roman"/>
                <w:kern w:val="1"/>
                <w:sz w:val="24"/>
                <w:szCs w:val="24"/>
              </w:rPr>
              <w:t>)</w:t>
            </w:r>
            <w:r w:rsidR="00F52DFD" w:rsidRPr="008B721D">
              <w:rPr>
                <w:rFonts w:ascii="Calibri" w:eastAsia="Calibri" w:hAnsi="Calibri" w:cs="Times New Roman"/>
                <w:kern w:val="1"/>
                <w:sz w:val="24"/>
                <w:szCs w:val="24"/>
              </w:rPr>
              <w:t xml:space="preserve"> </w:t>
            </w:r>
            <w:r w:rsidRPr="008B721D">
              <w:rPr>
                <w:rFonts w:ascii="Calibri" w:eastAsia="Calibri" w:hAnsi="Calibri" w:cs="Times New Roman"/>
                <w:kern w:val="1"/>
                <w:sz w:val="24"/>
                <w:szCs w:val="24"/>
              </w:rPr>
              <w:t>odpady komunalne</w:t>
            </w:r>
          </w:p>
        </w:tc>
        <w:tc>
          <w:tcPr>
            <w:tcW w:w="2339" w:type="dxa"/>
            <w:tcBorders>
              <w:left w:val="single" w:sz="4" w:space="0" w:color="00000A"/>
              <w:bottom w:val="single" w:sz="4" w:space="0" w:color="00000A"/>
              <w:right w:val="single" w:sz="4" w:space="0" w:color="00000A"/>
            </w:tcBorders>
            <w:shd w:val="clear" w:color="auto" w:fill="FFFFFF"/>
          </w:tcPr>
          <w:p w:rsidR="008B721D" w:rsidRPr="007C1C5E" w:rsidRDefault="007C1C5E" w:rsidP="008B721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3000</w:t>
            </w:r>
          </w:p>
        </w:tc>
      </w:tr>
      <w:tr w:rsidR="00F52DFD" w:rsidRPr="008B721D" w:rsidTr="00F52DFD">
        <w:tc>
          <w:tcPr>
            <w:tcW w:w="6570" w:type="dxa"/>
            <w:tcBorders>
              <w:top w:val="single" w:sz="4" w:space="0" w:color="00000A"/>
              <w:left w:val="single" w:sz="4" w:space="0" w:color="00000A"/>
              <w:bottom w:val="single" w:sz="4" w:space="0" w:color="00000A"/>
            </w:tcBorders>
            <w:shd w:val="clear" w:color="auto" w:fill="FFFFFF"/>
          </w:tcPr>
          <w:p w:rsidR="00F52DFD" w:rsidRPr="008B721D" w:rsidRDefault="00F52DFD" w:rsidP="00F52DFD">
            <w:pPr>
              <w:spacing w:before="60" w:after="0" w:line="312" w:lineRule="auto"/>
              <w:jc w:val="both"/>
              <w:rPr>
                <w:rFonts w:eastAsia="Times New Roman" w:cs="Arial"/>
              </w:rPr>
            </w:pPr>
            <w:r w:rsidRPr="008B721D">
              <w:rPr>
                <w:rFonts w:eastAsia="Times New Roman" w:cs="Arial"/>
                <w:lang w:eastAsia="pl-PL"/>
              </w:rPr>
              <w:t>selektywnie gromadzon</w:t>
            </w:r>
            <w:r>
              <w:rPr>
                <w:rFonts w:eastAsia="Times New Roman" w:cs="Arial"/>
                <w:lang w:eastAsia="pl-PL"/>
              </w:rPr>
              <w:t>e</w:t>
            </w:r>
            <w:r w:rsidRPr="008B721D">
              <w:rPr>
                <w:rFonts w:eastAsia="Times New Roman" w:cs="Arial"/>
                <w:lang w:eastAsia="pl-PL"/>
              </w:rPr>
              <w:t xml:space="preserve"> odpad</w:t>
            </w:r>
            <w:r>
              <w:rPr>
                <w:rFonts w:eastAsia="Times New Roman" w:cs="Arial"/>
                <w:lang w:eastAsia="pl-PL"/>
              </w:rPr>
              <w:t>y</w:t>
            </w:r>
            <w:r w:rsidRPr="008B721D">
              <w:rPr>
                <w:rFonts w:eastAsia="Times New Roman" w:cs="Arial"/>
                <w:lang w:eastAsia="pl-PL"/>
              </w:rPr>
              <w:t xml:space="preserve"> komunaln</w:t>
            </w:r>
            <w:r>
              <w:rPr>
                <w:rFonts w:eastAsia="Times New Roman" w:cs="Arial"/>
                <w:lang w:eastAsia="pl-PL"/>
              </w:rPr>
              <w:t>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1300</w:t>
            </w:r>
          </w:p>
        </w:tc>
      </w:tr>
      <w:tr w:rsidR="00F52DFD" w:rsidRPr="008B721D" w:rsidTr="00F52DFD">
        <w:tc>
          <w:tcPr>
            <w:tcW w:w="6570" w:type="dxa"/>
            <w:tcBorders>
              <w:top w:val="single" w:sz="4" w:space="0" w:color="00000A"/>
              <w:left w:val="single" w:sz="4" w:space="0" w:color="00000A"/>
              <w:bottom w:val="single" w:sz="4" w:space="0" w:color="00000A"/>
            </w:tcBorders>
            <w:shd w:val="clear" w:color="auto" w:fill="FFFFFF"/>
          </w:tcPr>
          <w:p w:rsidR="00F52DFD" w:rsidRPr="008B721D" w:rsidRDefault="00F52DFD" w:rsidP="00F52DFD">
            <w:pPr>
              <w:spacing w:before="60" w:after="0" w:line="312" w:lineRule="auto"/>
              <w:jc w:val="both"/>
              <w:rPr>
                <w:rFonts w:eastAsia="Times New Roman" w:cs="Arial"/>
              </w:rPr>
            </w:pPr>
            <w:r w:rsidRPr="008B721D">
              <w:rPr>
                <w:rFonts w:ascii="Calibri" w:eastAsia="Calibri" w:hAnsi="Calibri" w:cs="Times New Roman"/>
                <w:kern w:val="1"/>
                <w:sz w:val="24"/>
                <w:szCs w:val="24"/>
              </w:rPr>
              <w:t>odpady biodegradowalne, w tym zielone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10</w:t>
            </w:r>
          </w:p>
        </w:tc>
      </w:tr>
      <w:tr w:rsidR="00F52DFD" w:rsidRPr="008B721D" w:rsidTr="00F52DFD">
        <w:tc>
          <w:tcPr>
            <w:tcW w:w="6570" w:type="dxa"/>
            <w:tcBorders>
              <w:top w:val="single" w:sz="4" w:space="0" w:color="00000A"/>
              <w:left w:val="single" w:sz="4" w:space="0" w:color="00000A"/>
              <w:bottom w:val="single" w:sz="4" w:space="0" w:color="00000A"/>
            </w:tcBorders>
            <w:shd w:val="clear" w:color="auto" w:fill="FFFFFF"/>
          </w:tcPr>
          <w:p w:rsidR="00F52DFD" w:rsidRPr="008B721D" w:rsidRDefault="00F52DFD" w:rsidP="007C1C5E">
            <w:pPr>
              <w:spacing w:before="60" w:after="0" w:line="312" w:lineRule="auto"/>
              <w:jc w:val="both"/>
              <w:rPr>
                <w:rFonts w:eastAsia="Times New Roman" w:cs="Arial"/>
              </w:rPr>
            </w:pPr>
            <w:r w:rsidRPr="008B721D">
              <w:rPr>
                <w:rFonts w:eastAsia="Times New Roman" w:cs="Arial"/>
                <w:lang w:eastAsia="pl-PL"/>
              </w:rPr>
              <w:t>odpad</w:t>
            </w:r>
            <w:r>
              <w:rPr>
                <w:rFonts w:eastAsia="Times New Roman" w:cs="Arial"/>
                <w:lang w:eastAsia="pl-PL"/>
              </w:rPr>
              <w:t>y</w:t>
            </w:r>
            <w:r w:rsidRPr="008B721D">
              <w:rPr>
                <w:rFonts w:eastAsia="Times New Roman" w:cs="Arial"/>
                <w:lang w:eastAsia="pl-PL"/>
              </w:rPr>
              <w:t xml:space="preserve"> wielkogabarytow</w:t>
            </w:r>
            <w:r>
              <w:rPr>
                <w:rFonts w:eastAsia="Times New Roman" w:cs="Arial"/>
                <w:lang w:eastAsia="pl-PL"/>
              </w:rPr>
              <w:t>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425</w:t>
            </w:r>
          </w:p>
        </w:tc>
      </w:tr>
      <w:tr w:rsidR="007C1C5E" w:rsidRPr="008B721D" w:rsidTr="00F52DFD">
        <w:tc>
          <w:tcPr>
            <w:tcW w:w="6570" w:type="dxa"/>
            <w:tcBorders>
              <w:top w:val="single" w:sz="4" w:space="0" w:color="00000A"/>
              <w:left w:val="single" w:sz="4" w:space="0" w:color="00000A"/>
              <w:bottom w:val="single" w:sz="4" w:space="0" w:color="00000A"/>
            </w:tcBorders>
            <w:shd w:val="clear" w:color="auto" w:fill="FFFFFF"/>
          </w:tcPr>
          <w:p w:rsidR="007C1C5E" w:rsidRPr="008B721D" w:rsidRDefault="007C1C5E" w:rsidP="00F52DFD">
            <w:pPr>
              <w:spacing w:before="60" w:after="0" w:line="312" w:lineRule="auto"/>
              <w:jc w:val="both"/>
              <w:rPr>
                <w:rFonts w:eastAsia="Times New Roman" w:cs="Arial"/>
                <w:lang w:eastAsia="pl-PL"/>
              </w:rPr>
            </w:pPr>
            <w:r w:rsidRPr="008B721D">
              <w:rPr>
                <w:rFonts w:eastAsia="Times New Roman" w:cs="Arial"/>
                <w:lang w:eastAsia="pl-PL"/>
              </w:rPr>
              <w:t>zużyt</w:t>
            </w:r>
            <w:r>
              <w:rPr>
                <w:rFonts w:eastAsia="Times New Roman" w:cs="Arial"/>
                <w:lang w:eastAsia="pl-PL"/>
              </w:rPr>
              <w:t>y</w:t>
            </w:r>
            <w:r w:rsidRPr="008B721D">
              <w:rPr>
                <w:rFonts w:eastAsia="Times New Roman" w:cs="Arial"/>
                <w:lang w:eastAsia="pl-PL"/>
              </w:rPr>
              <w:t xml:space="preserve"> sprzęt elektryczn</w:t>
            </w:r>
            <w:r>
              <w:rPr>
                <w:rFonts w:eastAsia="Times New Roman" w:cs="Arial"/>
                <w:lang w:eastAsia="pl-PL"/>
              </w:rPr>
              <w:t>y</w:t>
            </w:r>
            <w:r w:rsidRPr="008B721D">
              <w:rPr>
                <w:rFonts w:eastAsia="Times New Roman" w:cs="Arial"/>
                <w:lang w:eastAsia="pl-PL"/>
              </w:rPr>
              <w:t xml:space="preserve"> i elektroniczn</w:t>
            </w:r>
            <w:r>
              <w:rPr>
                <w:rFonts w:eastAsia="Times New Roman" w:cs="Arial"/>
                <w:lang w:eastAsia="pl-PL"/>
              </w:rPr>
              <w:t>y</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7C1C5E"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20</w:t>
            </w:r>
          </w:p>
        </w:tc>
      </w:tr>
      <w:tr w:rsidR="00F52DFD" w:rsidRPr="008B721D" w:rsidTr="00F52DFD">
        <w:tc>
          <w:tcPr>
            <w:tcW w:w="6570" w:type="dxa"/>
            <w:tcBorders>
              <w:top w:val="single" w:sz="4" w:space="0" w:color="00000A"/>
              <w:left w:val="single" w:sz="4" w:space="0" w:color="00000A"/>
              <w:bottom w:val="single" w:sz="4" w:space="0" w:color="00000A"/>
            </w:tcBorders>
            <w:shd w:val="clear" w:color="auto" w:fill="FFFFFF"/>
          </w:tcPr>
          <w:p w:rsidR="00F52DFD" w:rsidRPr="008B721D" w:rsidRDefault="00F52DFD" w:rsidP="007C1C5E">
            <w:pPr>
              <w:spacing w:before="60" w:after="0" w:line="312" w:lineRule="auto"/>
              <w:jc w:val="both"/>
              <w:rPr>
                <w:rFonts w:eastAsia="Times New Roman" w:cs="Arial"/>
              </w:rPr>
            </w:pPr>
            <w:r w:rsidRPr="008B721D">
              <w:rPr>
                <w:rFonts w:eastAsia="Times New Roman" w:cs="Arial"/>
                <w:lang w:eastAsia="pl-PL"/>
              </w:rPr>
              <w:t>przeterminowan</w:t>
            </w:r>
            <w:r>
              <w:rPr>
                <w:rFonts w:eastAsia="Times New Roman" w:cs="Arial"/>
                <w:lang w:eastAsia="pl-PL"/>
              </w:rPr>
              <w:t>e</w:t>
            </w:r>
            <w:r w:rsidRPr="008B721D">
              <w:rPr>
                <w:rFonts w:eastAsia="Times New Roman" w:cs="Arial"/>
                <w:lang w:eastAsia="pl-PL"/>
              </w:rPr>
              <w:t xml:space="preserve"> lek</w:t>
            </w:r>
            <w:r>
              <w:rPr>
                <w:rFonts w:eastAsia="Times New Roman" w:cs="Arial"/>
                <w:lang w:eastAsia="pl-PL"/>
              </w:rPr>
              <w:t>i</w:t>
            </w:r>
            <w:r w:rsidR="007C1C5E">
              <w:rPr>
                <w:rFonts w:eastAsia="Times New Roman" w:cs="Arial"/>
                <w:lang w:eastAsia="pl-PL"/>
              </w:rPr>
              <w:t xml:space="preserve"> i chemikalia</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0,5</w:t>
            </w:r>
          </w:p>
        </w:tc>
      </w:tr>
      <w:tr w:rsidR="007C1C5E" w:rsidRPr="008B721D" w:rsidTr="00F52DFD">
        <w:tc>
          <w:tcPr>
            <w:tcW w:w="6570" w:type="dxa"/>
            <w:tcBorders>
              <w:top w:val="single" w:sz="4" w:space="0" w:color="00000A"/>
              <w:left w:val="single" w:sz="4" w:space="0" w:color="00000A"/>
              <w:bottom w:val="single" w:sz="4" w:space="0" w:color="00000A"/>
            </w:tcBorders>
            <w:shd w:val="clear" w:color="auto" w:fill="FFFFFF"/>
          </w:tcPr>
          <w:p w:rsidR="007C1C5E" w:rsidRPr="008B721D" w:rsidRDefault="007C1C5E" w:rsidP="00F52DFD">
            <w:pPr>
              <w:spacing w:before="60" w:after="0" w:line="312" w:lineRule="auto"/>
              <w:jc w:val="both"/>
              <w:rPr>
                <w:rFonts w:eastAsia="Times New Roman" w:cs="Arial"/>
                <w:lang w:eastAsia="pl-PL"/>
              </w:rPr>
            </w:pPr>
            <w:r w:rsidRPr="008B721D">
              <w:rPr>
                <w:rFonts w:eastAsia="Times New Roman" w:cs="Arial"/>
                <w:lang w:eastAsia="pl-PL"/>
              </w:rPr>
              <w:t>odpad</w:t>
            </w:r>
            <w:r>
              <w:rPr>
                <w:rFonts w:eastAsia="Times New Roman" w:cs="Arial"/>
                <w:lang w:eastAsia="pl-PL"/>
              </w:rPr>
              <w:t>y</w:t>
            </w:r>
            <w:r w:rsidRPr="008B721D">
              <w:rPr>
                <w:rFonts w:eastAsia="Times New Roman" w:cs="Arial"/>
                <w:lang w:eastAsia="pl-PL"/>
              </w:rPr>
              <w:t xml:space="preserve"> niebezpieczn</w:t>
            </w:r>
            <w:r>
              <w:rPr>
                <w:rFonts w:eastAsia="Times New Roman" w:cs="Arial"/>
                <w:lang w:eastAsia="pl-PL"/>
              </w:rPr>
              <w:t>e z gospodarstw domowych</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7C1C5E"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0,4</w:t>
            </w:r>
          </w:p>
        </w:tc>
      </w:tr>
      <w:tr w:rsidR="00F52DFD" w:rsidRPr="008B721D" w:rsidTr="00F52DFD">
        <w:tc>
          <w:tcPr>
            <w:tcW w:w="6570" w:type="dxa"/>
            <w:tcBorders>
              <w:top w:val="single" w:sz="4" w:space="0" w:color="00000A"/>
              <w:left w:val="single" w:sz="4" w:space="0" w:color="00000A"/>
              <w:bottom w:val="single" w:sz="4" w:space="0" w:color="00000A"/>
            </w:tcBorders>
            <w:shd w:val="clear" w:color="auto" w:fill="FFFFFF"/>
          </w:tcPr>
          <w:p w:rsidR="00F52DFD" w:rsidRPr="008B721D" w:rsidRDefault="00F52DFD" w:rsidP="00F52DFD">
            <w:pPr>
              <w:spacing w:before="60" w:after="0" w:line="312" w:lineRule="auto"/>
              <w:jc w:val="both"/>
              <w:rPr>
                <w:rFonts w:eastAsia="Times New Roman" w:cs="Arial"/>
              </w:rPr>
            </w:pPr>
            <w:r w:rsidRPr="008B721D">
              <w:rPr>
                <w:rFonts w:eastAsia="Times New Roman" w:cs="Arial"/>
                <w:lang w:eastAsia="pl-PL"/>
              </w:rPr>
              <w:t>zużyt</w:t>
            </w:r>
            <w:r>
              <w:rPr>
                <w:rFonts w:eastAsia="Times New Roman" w:cs="Arial"/>
                <w:lang w:eastAsia="pl-PL"/>
              </w:rPr>
              <w:t>e</w:t>
            </w:r>
            <w:r w:rsidRPr="008B721D">
              <w:rPr>
                <w:rFonts w:eastAsia="Times New Roman" w:cs="Arial"/>
                <w:lang w:eastAsia="pl-PL"/>
              </w:rPr>
              <w:t xml:space="preserve"> opon</w:t>
            </w:r>
            <w:r>
              <w:rPr>
                <w:rFonts w:eastAsia="Times New Roman" w:cs="Arial"/>
                <w:lang w:eastAsia="pl-PL"/>
              </w:rPr>
              <w:t>y</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60</w:t>
            </w:r>
          </w:p>
        </w:tc>
      </w:tr>
      <w:tr w:rsidR="00F52DFD" w:rsidRPr="008B721D" w:rsidTr="00F52DFD">
        <w:tc>
          <w:tcPr>
            <w:tcW w:w="6570" w:type="dxa"/>
            <w:tcBorders>
              <w:top w:val="single" w:sz="4" w:space="0" w:color="00000A"/>
              <w:left w:val="single" w:sz="4" w:space="0" w:color="00000A"/>
              <w:bottom w:val="single" w:sz="4" w:space="0" w:color="00000A"/>
            </w:tcBorders>
            <w:shd w:val="clear" w:color="auto" w:fill="FFFFFF"/>
          </w:tcPr>
          <w:p w:rsidR="00F52DFD" w:rsidRPr="008B721D" w:rsidRDefault="00F52DFD" w:rsidP="00F52DFD">
            <w:pPr>
              <w:spacing w:before="60" w:after="0" w:line="312" w:lineRule="auto"/>
              <w:jc w:val="both"/>
              <w:rPr>
                <w:rFonts w:eastAsia="Times New Roman" w:cs="Arial"/>
              </w:rPr>
            </w:pPr>
            <w:r w:rsidRPr="008B721D">
              <w:rPr>
                <w:rFonts w:eastAsia="Times New Roman" w:cs="Arial"/>
                <w:lang w:eastAsia="pl-PL"/>
              </w:rPr>
              <w:t>odpad</w:t>
            </w:r>
            <w:r>
              <w:rPr>
                <w:rFonts w:eastAsia="Times New Roman" w:cs="Arial"/>
                <w:lang w:eastAsia="pl-PL"/>
              </w:rPr>
              <w:t>y</w:t>
            </w:r>
            <w:r w:rsidRPr="008B721D">
              <w:rPr>
                <w:rFonts w:eastAsia="Times New Roman" w:cs="Arial"/>
                <w:lang w:eastAsia="pl-PL"/>
              </w:rPr>
              <w:t xml:space="preserve"> pochodząc</w:t>
            </w:r>
            <w:r>
              <w:rPr>
                <w:rFonts w:eastAsia="Times New Roman" w:cs="Arial"/>
                <w:lang w:eastAsia="pl-PL"/>
              </w:rPr>
              <w:t>e</w:t>
            </w:r>
            <w:r w:rsidRPr="008B721D">
              <w:rPr>
                <w:rFonts w:eastAsia="Times New Roman" w:cs="Arial"/>
                <w:lang w:eastAsia="pl-PL"/>
              </w:rPr>
              <w:t xml:space="preserve"> z robót budowlanych i remontów</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130</w:t>
            </w:r>
          </w:p>
        </w:tc>
      </w:tr>
      <w:tr w:rsidR="00F52DFD" w:rsidRPr="009C46CF" w:rsidTr="00F52DFD">
        <w:tc>
          <w:tcPr>
            <w:tcW w:w="6570" w:type="dxa"/>
            <w:tcBorders>
              <w:top w:val="single" w:sz="4" w:space="0" w:color="00000A"/>
              <w:left w:val="single" w:sz="4" w:space="0" w:color="00000A"/>
              <w:bottom w:val="single" w:sz="4" w:space="0" w:color="00000A"/>
            </w:tcBorders>
            <w:shd w:val="clear" w:color="auto" w:fill="FFFFFF"/>
          </w:tcPr>
          <w:p w:rsidR="00F52DFD" w:rsidRPr="009C46CF" w:rsidRDefault="00F52DFD" w:rsidP="00556E71">
            <w:pPr>
              <w:spacing w:before="60" w:after="0" w:line="312" w:lineRule="auto"/>
              <w:jc w:val="both"/>
              <w:rPr>
                <w:rFonts w:eastAsia="Times New Roman" w:cs="Arial"/>
              </w:rPr>
            </w:pPr>
            <w:r w:rsidRPr="009C46CF">
              <w:rPr>
                <w:rFonts w:eastAsia="Times New Roman" w:cs="Arial"/>
                <w:lang w:eastAsia="pl-PL"/>
              </w:rPr>
              <w:t xml:space="preserve">popioły </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10</w:t>
            </w:r>
          </w:p>
        </w:tc>
      </w:tr>
      <w:tr w:rsidR="007C1C5E" w:rsidRPr="009C46CF" w:rsidTr="00F52DFD">
        <w:tc>
          <w:tcPr>
            <w:tcW w:w="6570" w:type="dxa"/>
            <w:tcBorders>
              <w:top w:val="single" w:sz="4" w:space="0" w:color="00000A"/>
              <w:left w:val="single" w:sz="4" w:space="0" w:color="00000A"/>
              <w:bottom w:val="single" w:sz="4" w:space="0" w:color="00000A"/>
            </w:tcBorders>
            <w:shd w:val="clear" w:color="auto" w:fill="FFFFFF"/>
          </w:tcPr>
          <w:p w:rsidR="007C1C5E" w:rsidRPr="009C46CF" w:rsidRDefault="007C1C5E" w:rsidP="00556E71">
            <w:pPr>
              <w:spacing w:before="60" w:after="0" w:line="312" w:lineRule="auto"/>
              <w:jc w:val="both"/>
              <w:rPr>
                <w:rFonts w:eastAsia="Times New Roman" w:cs="Arial"/>
                <w:lang w:eastAsia="pl-PL"/>
              </w:rPr>
            </w:pPr>
            <w:r>
              <w:rPr>
                <w:rFonts w:eastAsia="Times New Roman" w:cs="Arial"/>
                <w:lang w:eastAsia="pl-PL"/>
              </w:rPr>
              <w:t>zużyte akumulatory i baterie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7C1C5E"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1</w:t>
            </w:r>
          </w:p>
        </w:tc>
      </w:tr>
      <w:tr w:rsidR="007C1C5E" w:rsidRPr="009C46CF" w:rsidTr="00F52DFD">
        <w:tc>
          <w:tcPr>
            <w:tcW w:w="6570" w:type="dxa"/>
            <w:tcBorders>
              <w:top w:val="single" w:sz="4" w:space="0" w:color="00000A"/>
              <w:left w:val="single" w:sz="4" w:space="0" w:color="00000A"/>
              <w:bottom w:val="single" w:sz="4" w:space="0" w:color="00000A"/>
            </w:tcBorders>
            <w:shd w:val="clear" w:color="auto" w:fill="FFFFFF"/>
          </w:tcPr>
          <w:p w:rsidR="007C1C5E" w:rsidRPr="007C1C5E" w:rsidRDefault="007C1C5E" w:rsidP="00556E71">
            <w:pPr>
              <w:spacing w:before="60" w:after="0" w:line="312" w:lineRule="auto"/>
              <w:jc w:val="both"/>
              <w:rPr>
                <w:rFonts w:eastAsia="Times New Roman" w:cs="Arial"/>
                <w:lang w:eastAsia="pl-PL"/>
              </w:rPr>
            </w:pPr>
            <w:r w:rsidRPr="007C1C5E">
              <w:rPr>
                <w:rFonts w:cs="Garamond"/>
              </w:rPr>
              <w:t>odpady medyczne powstałe</w:t>
            </w:r>
            <w:r w:rsidRPr="007C1C5E">
              <w:rPr>
                <w:rFonts w:ascii="Calibri" w:eastAsia="Calibri" w:hAnsi="Calibri" w:cs="Garamond"/>
              </w:rPr>
              <w:t xml:space="preserve"> w gosp. domowych w wyniku przyjmowania produktów leczniczych w formie iniekcji i prowadzenia monitoringu poziomu substancji we krw</w:t>
            </w:r>
            <w:r w:rsidRPr="007C1C5E">
              <w:rPr>
                <w:rFonts w:cs="Garamond"/>
              </w:rPr>
              <w:t>i</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7C1C5E" w:rsidRPr="007C1C5E" w:rsidRDefault="007C1C5E" w:rsidP="00F52DFD">
            <w:pPr>
              <w:suppressAutoHyphens/>
              <w:spacing w:after="0" w:line="240" w:lineRule="auto"/>
              <w:jc w:val="right"/>
              <w:rPr>
                <w:rFonts w:ascii="Calibri" w:eastAsia="Calibri" w:hAnsi="Calibri" w:cs="Times New Roman"/>
                <w:kern w:val="1"/>
                <w:sz w:val="24"/>
                <w:szCs w:val="24"/>
              </w:rPr>
            </w:pPr>
          </w:p>
          <w:p w:rsidR="007C1C5E"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0,5</w:t>
            </w:r>
          </w:p>
        </w:tc>
      </w:tr>
    </w:tbl>
    <w:p w:rsidR="008B721D" w:rsidRPr="008B721D" w:rsidRDefault="008B721D" w:rsidP="008B721D">
      <w:pPr>
        <w:pStyle w:val="Akapitzlist"/>
        <w:widowControl w:val="0"/>
        <w:tabs>
          <w:tab w:val="left" w:pos="567"/>
          <w:tab w:val="left" w:pos="1582"/>
          <w:tab w:val="left" w:pos="1724"/>
        </w:tabs>
        <w:autoSpaceDE w:val="0"/>
        <w:spacing w:before="120" w:after="0" w:line="288" w:lineRule="auto"/>
        <w:ind w:left="360"/>
        <w:jc w:val="both"/>
      </w:pPr>
    </w:p>
    <w:sectPr w:rsidR="008B721D" w:rsidRPr="008B721D" w:rsidSect="00621C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151" w:rsidRDefault="00B27151" w:rsidP="003D050C">
      <w:pPr>
        <w:spacing w:after="0" w:line="240" w:lineRule="auto"/>
      </w:pPr>
      <w:r>
        <w:separator/>
      </w:r>
    </w:p>
  </w:endnote>
  <w:endnote w:type="continuationSeparator" w:id="0">
    <w:p w:rsidR="00B27151" w:rsidRDefault="00B27151" w:rsidP="003D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252">
    <w:altName w:val="Times New Roman"/>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151" w:rsidRDefault="00B27151" w:rsidP="003D050C">
      <w:pPr>
        <w:spacing w:after="0" w:line="240" w:lineRule="auto"/>
      </w:pPr>
      <w:r>
        <w:separator/>
      </w:r>
    </w:p>
  </w:footnote>
  <w:footnote w:type="continuationSeparator" w:id="0">
    <w:p w:rsidR="00B27151" w:rsidRDefault="00B27151" w:rsidP="003D0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0C" w:rsidRPr="003D050C" w:rsidRDefault="003D050C">
    <w:pPr>
      <w:pStyle w:val="Nagwek"/>
      <w:rPr>
        <w:sz w:val="20"/>
      </w:rPr>
    </w:pPr>
    <w:r>
      <w:rPr>
        <w:sz w:val="20"/>
      </w:rPr>
      <w:t>Nr</w:t>
    </w:r>
    <w:r w:rsidRPr="003D050C">
      <w:rPr>
        <w:sz w:val="20"/>
      </w:rPr>
      <w:t xml:space="preserve"> postępowania: </w:t>
    </w:r>
    <w:r w:rsidR="00A32A6B">
      <w:rPr>
        <w:sz w:val="20"/>
      </w:rPr>
      <w:t>ZGK.271.7</w:t>
    </w:r>
    <w:r w:rsidR="003C1354">
      <w:rPr>
        <w:sz w:val="20"/>
      </w:rPr>
      <w:t>.201</w:t>
    </w:r>
    <w:r w:rsidR="003D30F6">
      <w:rPr>
        <w:sz w:val="20"/>
      </w:rPr>
      <w:t>9</w:t>
    </w:r>
    <w:r w:rsidRPr="003D050C">
      <w:rPr>
        <w:sz w:val="20"/>
      </w:rPr>
      <w:tab/>
    </w:r>
    <w:r w:rsidRPr="003D050C">
      <w:rPr>
        <w:sz w:val="20"/>
      </w:rPr>
      <w:tab/>
      <w:t>Załącznik nr 2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b w:val="0"/>
        <w:i w:val="0"/>
        <w:sz w:val="20"/>
      </w:rPr>
    </w:lvl>
    <w:lvl w:ilvl="1">
      <w:start w:val="1"/>
      <w:numFmt w:val="bullet"/>
      <w:lvlText w:val=""/>
      <w:lvlJc w:val="left"/>
      <w:pPr>
        <w:tabs>
          <w:tab w:val="num" w:pos="1080"/>
        </w:tabs>
        <w:ind w:left="1080" w:hanging="360"/>
      </w:pPr>
      <w:rPr>
        <w:rFonts w:ascii="Symbol" w:hAnsi="Symbol"/>
        <w:b w:val="0"/>
        <w:i w:val="0"/>
        <w:sz w:val="20"/>
      </w:rPr>
    </w:lvl>
    <w:lvl w:ilvl="2">
      <w:start w:val="1"/>
      <w:numFmt w:val="bullet"/>
      <w:lvlText w:val=""/>
      <w:lvlJc w:val="left"/>
      <w:pPr>
        <w:tabs>
          <w:tab w:val="num" w:pos="1440"/>
        </w:tabs>
        <w:ind w:left="1440" w:hanging="360"/>
      </w:pPr>
      <w:rPr>
        <w:rFonts w:ascii="Symbol" w:hAnsi="Symbol"/>
        <w:b w:val="0"/>
        <w:i w:val="0"/>
        <w:sz w:val="20"/>
      </w:rPr>
    </w:lvl>
    <w:lvl w:ilvl="3">
      <w:start w:val="1"/>
      <w:numFmt w:val="bullet"/>
      <w:lvlText w:val=""/>
      <w:lvlJc w:val="left"/>
      <w:pPr>
        <w:tabs>
          <w:tab w:val="num" w:pos="1800"/>
        </w:tabs>
        <w:ind w:left="1800" w:hanging="360"/>
      </w:pPr>
      <w:rPr>
        <w:rFonts w:ascii="Symbol" w:hAnsi="Symbol"/>
        <w:b w:val="0"/>
        <w:i w:val="0"/>
        <w:sz w:val="20"/>
      </w:rPr>
    </w:lvl>
    <w:lvl w:ilvl="4">
      <w:start w:val="1"/>
      <w:numFmt w:val="bullet"/>
      <w:lvlText w:val=""/>
      <w:lvlJc w:val="left"/>
      <w:pPr>
        <w:tabs>
          <w:tab w:val="num" w:pos="2160"/>
        </w:tabs>
        <w:ind w:left="2160" w:hanging="360"/>
      </w:pPr>
      <w:rPr>
        <w:rFonts w:ascii="Symbol" w:hAnsi="Symbol"/>
        <w:b w:val="0"/>
        <w:i w:val="0"/>
        <w:sz w:val="20"/>
      </w:rPr>
    </w:lvl>
    <w:lvl w:ilvl="5">
      <w:start w:val="1"/>
      <w:numFmt w:val="bullet"/>
      <w:lvlText w:val=""/>
      <w:lvlJc w:val="left"/>
      <w:pPr>
        <w:tabs>
          <w:tab w:val="num" w:pos="2520"/>
        </w:tabs>
        <w:ind w:left="2520" w:hanging="360"/>
      </w:pPr>
      <w:rPr>
        <w:rFonts w:ascii="Symbol" w:hAnsi="Symbol"/>
        <w:b w:val="0"/>
        <w:i w:val="0"/>
        <w:sz w:val="20"/>
      </w:rPr>
    </w:lvl>
    <w:lvl w:ilvl="6">
      <w:start w:val="1"/>
      <w:numFmt w:val="bullet"/>
      <w:lvlText w:val=""/>
      <w:lvlJc w:val="left"/>
      <w:pPr>
        <w:tabs>
          <w:tab w:val="num" w:pos="2880"/>
        </w:tabs>
        <w:ind w:left="2880" w:hanging="360"/>
      </w:pPr>
      <w:rPr>
        <w:rFonts w:ascii="Symbol" w:hAnsi="Symbol"/>
        <w:b w:val="0"/>
        <w:i w:val="0"/>
        <w:sz w:val="20"/>
      </w:rPr>
    </w:lvl>
    <w:lvl w:ilvl="7">
      <w:start w:val="1"/>
      <w:numFmt w:val="bullet"/>
      <w:lvlText w:val=""/>
      <w:lvlJc w:val="left"/>
      <w:pPr>
        <w:tabs>
          <w:tab w:val="num" w:pos="3240"/>
        </w:tabs>
        <w:ind w:left="3240" w:hanging="360"/>
      </w:pPr>
      <w:rPr>
        <w:rFonts w:ascii="Symbol" w:hAnsi="Symbol"/>
        <w:b w:val="0"/>
        <w:i w:val="0"/>
        <w:sz w:val="20"/>
      </w:rPr>
    </w:lvl>
    <w:lvl w:ilvl="8">
      <w:start w:val="1"/>
      <w:numFmt w:val="bullet"/>
      <w:lvlText w:val=""/>
      <w:lvlJc w:val="left"/>
      <w:pPr>
        <w:tabs>
          <w:tab w:val="num" w:pos="3600"/>
        </w:tabs>
        <w:ind w:left="3600" w:hanging="360"/>
      </w:pPr>
      <w:rPr>
        <w:rFonts w:ascii="Symbol" w:hAnsi="Symbol"/>
        <w:b w:val="0"/>
        <w:i w:val="0"/>
        <w:sz w:val="20"/>
      </w:rPr>
    </w:lvl>
  </w:abstractNum>
  <w:abstractNum w:abstractNumId="1" w15:restartNumberingAfterBreak="0">
    <w:nsid w:val="0000000C"/>
    <w:multiLevelType w:val="multilevel"/>
    <w:tmpl w:val="6380AAEE"/>
    <w:name w:val="WW8Num14"/>
    <w:lvl w:ilvl="0">
      <w:start w:val="1"/>
      <w:numFmt w:val="decimal"/>
      <w:lvlText w:val="%1."/>
      <w:lvlJc w:val="left"/>
      <w:pPr>
        <w:tabs>
          <w:tab w:val="num" w:pos="360"/>
        </w:tabs>
        <w:ind w:left="360" w:hanging="360"/>
      </w:pPr>
      <w:rPr>
        <w:rFonts w:ascii="Symbol" w:hAnsi="Symbol" w:hint="default"/>
        <w:b w:val="0"/>
      </w:rPr>
    </w:lvl>
    <w:lvl w:ilvl="1">
      <w:start w:val="4"/>
      <w:numFmt w:val="decimal"/>
      <w:lvlText w:val="%1.%2"/>
      <w:lvlJc w:val="left"/>
      <w:pPr>
        <w:tabs>
          <w:tab w:val="num" w:pos="420"/>
        </w:tabs>
        <w:ind w:left="420" w:hanging="360"/>
      </w:pPr>
      <w:rPr>
        <w:rFonts w:ascii="Symbol" w:hAnsi="Symbol" w:hint="default"/>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2" w15:restartNumberingAfterBreak="0">
    <w:nsid w:val="0000001B"/>
    <w:multiLevelType w:val="singleLevel"/>
    <w:tmpl w:val="0000001B"/>
    <w:lvl w:ilvl="0">
      <w:start w:val="1"/>
      <w:numFmt w:val="bullet"/>
      <w:lvlText w:val="-"/>
      <w:lvlJc w:val="left"/>
      <w:pPr>
        <w:tabs>
          <w:tab w:val="num" w:pos="360"/>
        </w:tabs>
        <w:ind w:left="360" w:hanging="360"/>
      </w:pPr>
      <w:rPr>
        <w:rFonts w:ascii="Symbol" w:hAnsi="Symbol"/>
        <w:b w:val="0"/>
        <w:i w:val="0"/>
      </w:rPr>
    </w:lvl>
  </w:abstractNum>
  <w:abstractNum w:abstractNumId="3" w15:restartNumberingAfterBreak="0">
    <w:nsid w:val="00000023"/>
    <w:multiLevelType w:val="singleLevel"/>
    <w:tmpl w:val="00000023"/>
    <w:name w:val="WW8Num35"/>
    <w:lvl w:ilvl="0">
      <w:start w:val="1"/>
      <w:numFmt w:val="decimal"/>
      <w:lvlText w:val="%1)"/>
      <w:lvlJc w:val="left"/>
      <w:pPr>
        <w:tabs>
          <w:tab w:val="num" w:pos="927"/>
        </w:tabs>
        <w:ind w:left="927" w:hanging="360"/>
      </w:pPr>
      <w:rPr>
        <w:rFonts w:cs="Times New Roman"/>
        <w:b w:val="0"/>
      </w:rPr>
    </w:lvl>
  </w:abstractNum>
  <w:abstractNum w:abstractNumId="4" w15:restartNumberingAfterBreak="0">
    <w:nsid w:val="00000024"/>
    <w:multiLevelType w:val="singleLevel"/>
    <w:tmpl w:val="5AFC10FE"/>
    <w:name w:val="WW8Num36"/>
    <w:lvl w:ilvl="0">
      <w:start w:val="1"/>
      <w:numFmt w:val="lowerLetter"/>
      <w:lvlText w:val="%1)"/>
      <w:lvlJc w:val="left"/>
      <w:pPr>
        <w:tabs>
          <w:tab w:val="num" w:pos="720"/>
        </w:tabs>
        <w:ind w:left="720" w:hanging="360"/>
      </w:pPr>
      <w:rPr>
        <w:rFonts w:ascii="Calibri" w:hAnsi="Calibri" w:cs="Calibri"/>
        <w:color w:val="auto"/>
      </w:rPr>
    </w:lvl>
  </w:abstractNum>
  <w:abstractNum w:abstractNumId="5" w15:restartNumberingAfterBreak="0">
    <w:nsid w:val="00000041"/>
    <w:multiLevelType w:val="singleLevel"/>
    <w:tmpl w:val="D06C3846"/>
    <w:name w:val="WW8Num65"/>
    <w:lvl w:ilvl="0">
      <w:start w:val="1"/>
      <w:numFmt w:val="decimal"/>
      <w:lvlText w:val="1.%1."/>
      <w:lvlJc w:val="left"/>
      <w:pPr>
        <w:tabs>
          <w:tab w:val="num" w:pos="397"/>
        </w:tabs>
        <w:ind w:left="397" w:hanging="397"/>
      </w:pPr>
      <w:rPr>
        <w:rFonts w:ascii="Arial" w:hAnsi="Arial" w:cs="Arial" w:hint="default"/>
        <w:b/>
        <w:bCs/>
        <w:i w:val="0"/>
        <w:color w:val="auto"/>
        <w:sz w:val="20"/>
        <w:szCs w:val="20"/>
      </w:rPr>
    </w:lvl>
  </w:abstractNum>
  <w:abstractNum w:abstractNumId="6" w15:restartNumberingAfterBreak="0">
    <w:nsid w:val="01554365"/>
    <w:multiLevelType w:val="singleLevel"/>
    <w:tmpl w:val="00000023"/>
    <w:lvl w:ilvl="0">
      <w:start w:val="1"/>
      <w:numFmt w:val="decimal"/>
      <w:lvlText w:val="%1)"/>
      <w:lvlJc w:val="left"/>
      <w:pPr>
        <w:tabs>
          <w:tab w:val="num" w:pos="927"/>
        </w:tabs>
        <w:ind w:left="927" w:hanging="360"/>
      </w:pPr>
      <w:rPr>
        <w:rFonts w:cs="Times New Roman"/>
        <w:b w:val="0"/>
      </w:rPr>
    </w:lvl>
  </w:abstractNum>
  <w:abstractNum w:abstractNumId="7" w15:restartNumberingAfterBreak="0">
    <w:nsid w:val="03505026"/>
    <w:multiLevelType w:val="hybridMultilevel"/>
    <w:tmpl w:val="2F5EA9F2"/>
    <w:lvl w:ilvl="0" w:tplc="E014F55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FE2512"/>
    <w:multiLevelType w:val="hybridMultilevel"/>
    <w:tmpl w:val="1AD6DA7A"/>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D65167E"/>
    <w:multiLevelType w:val="hybridMultilevel"/>
    <w:tmpl w:val="8E8E47FE"/>
    <w:lvl w:ilvl="0" w:tplc="0D40B464">
      <w:start w:val="1"/>
      <w:numFmt w:val="ordinal"/>
      <w:lvlText w:val="%1"/>
      <w:lvlJc w:val="left"/>
      <w:pPr>
        <w:ind w:left="1080" w:hanging="360"/>
      </w:pPr>
      <w:rPr>
        <w:rFonts w:hint="default"/>
      </w:rPr>
    </w:lvl>
    <w:lvl w:ilvl="1" w:tplc="0D40B464">
      <w:start w:val="1"/>
      <w:numFmt w:val="ordinal"/>
      <w:lvlText w:val="%2"/>
      <w:lvlJc w:val="left"/>
      <w:pPr>
        <w:ind w:left="1800" w:hanging="360"/>
      </w:pPr>
      <w:rPr>
        <w:rFonts w:hint="default"/>
      </w:rPr>
    </w:lvl>
    <w:lvl w:ilvl="2" w:tplc="3516E174">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4162E9"/>
    <w:multiLevelType w:val="hybridMultilevel"/>
    <w:tmpl w:val="86C0018E"/>
    <w:lvl w:ilvl="0" w:tplc="ECB6B966">
      <w:start w:val="1"/>
      <w:numFmt w:val="decimal"/>
      <w:lvlText w:val="%1."/>
      <w:lvlJc w:val="left"/>
      <w:pPr>
        <w:ind w:left="360" w:hanging="360"/>
      </w:pPr>
      <w:rPr>
        <w:rFonts w:hint="default"/>
        <w:b/>
        <w:color w:val="auto"/>
      </w:rPr>
    </w:lvl>
    <w:lvl w:ilvl="1" w:tplc="E014F55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2F387D"/>
    <w:multiLevelType w:val="hybridMultilevel"/>
    <w:tmpl w:val="AF002CAE"/>
    <w:lvl w:ilvl="0" w:tplc="04150001">
      <w:start w:val="1"/>
      <w:numFmt w:val="bullet"/>
      <w:lvlText w:val=""/>
      <w:lvlJc w:val="left"/>
      <w:pPr>
        <w:ind w:left="1145" w:hanging="360"/>
      </w:pPr>
      <w:rPr>
        <w:rFonts w:ascii="Symbol" w:hAnsi="Symbol" w:hint="default"/>
      </w:rPr>
    </w:lvl>
    <w:lvl w:ilvl="1" w:tplc="04150017">
      <w:start w:val="1"/>
      <w:numFmt w:val="lowerLetter"/>
      <w:lvlText w:val="%2)"/>
      <w:lvlJc w:val="left"/>
      <w:pPr>
        <w:ind w:left="1865" w:hanging="360"/>
      </w:pPr>
      <w:rPr>
        <w:rFonts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 w15:restartNumberingAfterBreak="0">
    <w:nsid w:val="24FF0226"/>
    <w:multiLevelType w:val="hybridMultilevel"/>
    <w:tmpl w:val="191A7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55078"/>
    <w:multiLevelType w:val="hybridMultilevel"/>
    <w:tmpl w:val="92F0A5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776ABE"/>
    <w:multiLevelType w:val="hybridMultilevel"/>
    <w:tmpl w:val="F446DDF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6121665"/>
    <w:multiLevelType w:val="hybridMultilevel"/>
    <w:tmpl w:val="CD606648"/>
    <w:lvl w:ilvl="0" w:tplc="04150001">
      <w:start w:val="1"/>
      <w:numFmt w:val="bullet"/>
      <w:lvlText w:val=""/>
      <w:lvlJc w:val="left"/>
      <w:pPr>
        <w:ind w:left="1185" w:hanging="360"/>
      </w:pPr>
      <w:rPr>
        <w:rFonts w:ascii="Symbol" w:hAnsi="Symbol" w:hint="default"/>
      </w:rPr>
    </w:lvl>
    <w:lvl w:ilvl="1" w:tplc="04150001">
      <w:start w:val="1"/>
      <w:numFmt w:val="bullet"/>
      <w:lvlText w:val=""/>
      <w:lvlJc w:val="left"/>
      <w:pPr>
        <w:ind w:left="1905" w:hanging="360"/>
      </w:pPr>
      <w:rPr>
        <w:rFonts w:ascii="Symbol" w:hAnsi="Symbol"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6" w15:restartNumberingAfterBreak="0">
    <w:nsid w:val="366162AD"/>
    <w:multiLevelType w:val="hybridMultilevel"/>
    <w:tmpl w:val="7D42B200"/>
    <w:lvl w:ilvl="0" w:tplc="6EA65A8E">
      <w:start w:val="1"/>
      <w:numFmt w:val="decimal"/>
      <w:lvlText w:val="%1)"/>
      <w:lvlJc w:val="left"/>
      <w:pPr>
        <w:ind w:left="660" w:hanging="360"/>
      </w:pPr>
      <w:rPr>
        <w:rFonts w:hint="default"/>
        <w:b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7" w15:restartNumberingAfterBreak="0">
    <w:nsid w:val="3CA82E6D"/>
    <w:multiLevelType w:val="hybridMultilevel"/>
    <w:tmpl w:val="6EBA4EAC"/>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D290145"/>
    <w:multiLevelType w:val="hybridMultilevel"/>
    <w:tmpl w:val="451A8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EB4007"/>
    <w:multiLevelType w:val="hybridMultilevel"/>
    <w:tmpl w:val="082837F4"/>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0" w15:restartNumberingAfterBreak="0">
    <w:nsid w:val="4F5B09DF"/>
    <w:multiLevelType w:val="hybridMultilevel"/>
    <w:tmpl w:val="F984CEFE"/>
    <w:name w:val="WW8Num242"/>
    <w:lvl w:ilvl="0" w:tplc="90C2DA4E">
      <w:start w:val="1"/>
      <w:numFmt w:val="decimal"/>
      <w:lvlText w:val="%1."/>
      <w:lvlJc w:val="left"/>
      <w:pPr>
        <w:tabs>
          <w:tab w:val="num" w:pos="2766"/>
        </w:tabs>
        <w:ind w:left="2766" w:hanging="360"/>
      </w:pPr>
      <w:rPr>
        <w:rFonts w:hint="default"/>
        <w:i w:val="0"/>
        <w:sz w:val="20"/>
        <w:szCs w:val="20"/>
      </w:rPr>
    </w:lvl>
    <w:lvl w:ilvl="1" w:tplc="04150017">
      <w:start w:val="1"/>
      <w:numFmt w:val="lowerLetter"/>
      <w:lvlText w:val="%2)"/>
      <w:lvlJc w:val="left"/>
      <w:pPr>
        <w:tabs>
          <w:tab w:val="num" w:pos="360"/>
        </w:tabs>
        <w:ind w:left="36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303073"/>
    <w:multiLevelType w:val="singleLevel"/>
    <w:tmpl w:val="00000023"/>
    <w:lvl w:ilvl="0">
      <w:start w:val="1"/>
      <w:numFmt w:val="decimal"/>
      <w:lvlText w:val="%1)"/>
      <w:lvlJc w:val="left"/>
      <w:pPr>
        <w:tabs>
          <w:tab w:val="num" w:pos="927"/>
        </w:tabs>
        <w:ind w:left="927" w:hanging="360"/>
      </w:pPr>
      <w:rPr>
        <w:rFonts w:cs="Times New Roman"/>
        <w:b w:val="0"/>
      </w:rPr>
    </w:lvl>
  </w:abstractNum>
  <w:abstractNum w:abstractNumId="22" w15:restartNumberingAfterBreak="0">
    <w:nsid w:val="5D2642C0"/>
    <w:multiLevelType w:val="hybridMultilevel"/>
    <w:tmpl w:val="3074533A"/>
    <w:lvl w:ilvl="0" w:tplc="C77A1F34">
      <w:start w:val="1"/>
      <w:numFmt w:val="lowerLetter"/>
      <w:lvlText w:val="%1)"/>
      <w:lvlJc w:val="left"/>
      <w:pPr>
        <w:ind w:left="757" w:hanging="360"/>
      </w:pPr>
      <w:rPr>
        <w:rFonts w:hint="default"/>
      </w:rPr>
    </w:lvl>
    <w:lvl w:ilvl="1" w:tplc="51A45C6C">
      <w:start w:val="1"/>
      <w:numFmt w:val="decimal"/>
      <w:lvlText w:val="%2."/>
      <w:lvlJc w:val="left"/>
      <w:pPr>
        <w:ind w:left="1477" w:hanging="360"/>
      </w:pPr>
      <w:rPr>
        <w:rFonts w:hint="default"/>
      </w:r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3" w15:restartNumberingAfterBreak="0">
    <w:nsid w:val="636F6A44"/>
    <w:multiLevelType w:val="hybridMultilevel"/>
    <w:tmpl w:val="8F24DAAC"/>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4" w15:restartNumberingAfterBreak="0">
    <w:nsid w:val="663F5479"/>
    <w:multiLevelType w:val="hybridMultilevel"/>
    <w:tmpl w:val="F446DDF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672D66F5"/>
    <w:multiLevelType w:val="hybridMultilevel"/>
    <w:tmpl w:val="D546664E"/>
    <w:lvl w:ilvl="0" w:tplc="E050E97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6" w15:restartNumberingAfterBreak="0">
    <w:nsid w:val="70315129"/>
    <w:multiLevelType w:val="singleLevel"/>
    <w:tmpl w:val="00000023"/>
    <w:lvl w:ilvl="0">
      <w:start w:val="1"/>
      <w:numFmt w:val="decimal"/>
      <w:lvlText w:val="%1)"/>
      <w:lvlJc w:val="left"/>
      <w:pPr>
        <w:tabs>
          <w:tab w:val="num" w:pos="927"/>
        </w:tabs>
        <w:ind w:left="927" w:hanging="360"/>
      </w:pPr>
      <w:rPr>
        <w:rFonts w:cs="Times New Roman"/>
        <w:b w:val="0"/>
      </w:rPr>
    </w:lvl>
  </w:abstractNum>
  <w:abstractNum w:abstractNumId="27" w15:restartNumberingAfterBreak="0">
    <w:nsid w:val="71B56D20"/>
    <w:multiLevelType w:val="hybridMultilevel"/>
    <w:tmpl w:val="8774FAD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784C53C7"/>
    <w:multiLevelType w:val="hybridMultilevel"/>
    <w:tmpl w:val="829057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19"/>
  </w:num>
  <w:num w:numId="9">
    <w:abstractNumId w:val="23"/>
  </w:num>
  <w:num w:numId="10">
    <w:abstractNumId w:val="25"/>
  </w:num>
  <w:num w:numId="11">
    <w:abstractNumId w:val="22"/>
  </w:num>
  <w:num w:numId="12">
    <w:abstractNumId w:val="16"/>
  </w:num>
  <w:num w:numId="13">
    <w:abstractNumId w:val="10"/>
  </w:num>
  <w:num w:numId="14">
    <w:abstractNumId w:val="17"/>
  </w:num>
  <w:num w:numId="15">
    <w:abstractNumId w:val="11"/>
  </w:num>
  <w:num w:numId="16">
    <w:abstractNumId w:val="18"/>
  </w:num>
  <w:num w:numId="17">
    <w:abstractNumId w:val="21"/>
  </w:num>
  <w:num w:numId="18">
    <w:abstractNumId w:val="26"/>
  </w:num>
  <w:num w:numId="19">
    <w:abstractNumId w:val="6"/>
  </w:num>
  <w:num w:numId="20">
    <w:abstractNumId w:val="7"/>
  </w:num>
  <w:num w:numId="21">
    <w:abstractNumId w:val="9"/>
  </w:num>
  <w:num w:numId="22">
    <w:abstractNumId w:val="13"/>
  </w:num>
  <w:num w:numId="23">
    <w:abstractNumId w:val="24"/>
  </w:num>
  <w:num w:numId="24">
    <w:abstractNumId w:val="14"/>
  </w:num>
  <w:num w:numId="25">
    <w:abstractNumId w:val="15"/>
  </w:num>
  <w:num w:numId="26">
    <w:abstractNumId w:val="8"/>
  </w:num>
  <w:num w:numId="27">
    <w:abstractNumId w:val="12"/>
  </w:num>
  <w:num w:numId="28">
    <w:abstractNumId w:val="2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C4"/>
    <w:rsid w:val="000110ED"/>
    <w:rsid w:val="00025AFF"/>
    <w:rsid w:val="00035C0C"/>
    <w:rsid w:val="000566F0"/>
    <w:rsid w:val="0008027D"/>
    <w:rsid w:val="00080F54"/>
    <w:rsid w:val="00084583"/>
    <w:rsid w:val="000977B3"/>
    <w:rsid w:val="000A253E"/>
    <w:rsid w:val="000A3B73"/>
    <w:rsid w:val="000A66C4"/>
    <w:rsid w:val="000B23B0"/>
    <w:rsid w:val="000B6245"/>
    <w:rsid w:val="000C1FCB"/>
    <w:rsid w:val="000C43FA"/>
    <w:rsid w:val="000D5732"/>
    <w:rsid w:val="000F252B"/>
    <w:rsid w:val="001017B5"/>
    <w:rsid w:val="00123A82"/>
    <w:rsid w:val="001375D4"/>
    <w:rsid w:val="00137D4D"/>
    <w:rsid w:val="00152DC1"/>
    <w:rsid w:val="00161A72"/>
    <w:rsid w:val="001675A9"/>
    <w:rsid w:val="00182B67"/>
    <w:rsid w:val="001875BA"/>
    <w:rsid w:val="0019586B"/>
    <w:rsid w:val="001A144C"/>
    <w:rsid w:val="001B07EF"/>
    <w:rsid w:val="001B3729"/>
    <w:rsid w:val="001B7537"/>
    <w:rsid w:val="001C532C"/>
    <w:rsid w:val="001D58E7"/>
    <w:rsid w:val="001E5DC6"/>
    <w:rsid w:val="00201CD6"/>
    <w:rsid w:val="00204365"/>
    <w:rsid w:val="00217491"/>
    <w:rsid w:val="0022438A"/>
    <w:rsid w:val="00225CEB"/>
    <w:rsid w:val="00227E90"/>
    <w:rsid w:val="002417FB"/>
    <w:rsid w:val="0025325E"/>
    <w:rsid w:val="00265991"/>
    <w:rsid w:val="00270F01"/>
    <w:rsid w:val="00291AEA"/>
    <w:rsid w:val="002B1CEC"/>
    <w:rsid w:val="0031491F"/>
    <w:rsid w:val="00322F1B"/>
    <w:rsid w:val="00326CE2"/>
    <w:rsid w:val="00336377"/>
    <w:rsid w:val="00345073"/>
    <w:rsid w:val="003477D9"/>
    <w:rsid w:val="00361D6D"/>
    <w:rsid w:val="00376428"/>
    <w:rsid w:val="00390EC1"/>
    <w:rsid w:val="003A10B2"/>
    <w:rsid w:val="003C0523"/>
    <w:rsid w:val="003C1354"/>
    <w:rsid w:val="003C4FCB"/>
    <w:rsid w:val="003D050C"/>
    <w:rsid w:val="003D30F6"/>
    <w:rsid w:val="003F53E6"/>
    <w:rsid w:val="0043794E"/>
    <w:rsid w:val="004453E2"/>
    <w:rsid w:val="00457A5F"/>
    <w:rsid w:val="004B1351"/>
    <w:rsid w:val="004B1708"/>
    <w:rsid w:val="004B464E"/>
    <w:rsid w:val="004B62E0"/>
    <w:rsid w:val="004B7874"/>
    <w:rsid w:val="004D0240"/>
    <w:rsid w:val="004D3EA2"/>
    <w:rsid w:val="004F1EDA"/>
    <w:rsid w:val="004F54E9"/>
    <w:rsid w:val="004F7289"/>
    <w:rsid w:val="0050018F"/>
    <w:rsid w:val="0050679B"/>
    <w:rsid w:val="00513035"/>
    <w:rsid w:val="00514053"/>
    <w:rsid w:val="00522FCC"/>
    <w:rsid w:val="00531B41"/>
    <w:rsid w:val="0053481A"/>
    <w:rsid w:val="00556E71"/>
    <w:rsid w:val="00564A7F"/>
    <w:rsid w:val="005823E4"/>
    <w:rsid w:val="005B1961"/>
    <w:rsid w:val="005D0505"/>
    <w:rsid w:val="005D3423"/>
    <w:rsid w:val="005D65D8"/>
    <w:rsid w:val="005E2286"/>
    <w:rsid w:val="005E3112"/>
    <w:rsid w:val="005F795A"/>
    <w:rsid w:val="00612D51"/>
    <w:rsid w:val="00621CA0"/>
    <w:rsid w:val="00674130"/>
    <w:rsid w:val="00675426"/>
    <w:rsid w:val="00675ED5"/>
    <w:rsid w:val="00693D61"/>
    <w:rsid w:val="006A0A6A"/>
    <w:rsid w:val="006C7962"/>
    <w:rsid w:val="006F7105"/>
    <w:rsid w:val="00717D5A"/>
    <w:rsid w:val="007270D8"/>
    <w:rsid w:val="007547F0"/>
    <w:rsid w:val="007605A1"/>
    <w:rsid w:val="00760B72"/>
    <w:rsid w:val="007649C1"/>
    <w:rsid w:val="00770431"/>
    <w:rsid w:val="00770721"/>
    <w:rsid w:val="007729D4"/>
    <w:rsid w:val="007919DD"/>
    <w:rsid w:val="00793B77"/>
    <w:rsid w:val="007A4B02"/>
    <w:rsid w:val="007A62E6"/>
    <w:rsid w:val="007B0C21"/>
    <w:rsid w:val="007B3279"/>
    <w:rsid w:val="007C1C5E"/>
    <w:rsid w:val="007C1E4F"/>
    <w:rsid w:val="007D3F2A"/>
    <w:rsid w:val="007F1C23"/>
    <w:rsid w:val="007F6678"/>
    <w:rsid w:val="00800BDC"/>
    <w:rsid w:val="00805F80"/>
    <w:rsid w:val="008113E6"/>
    <w:rsid w:val="00831094"/>
    <w:rsid w:val="0085376C"/>
    <w:rsid w:val="00867746"/>
    <w:rsid w:val="0087610E"/>
    <w:rsid w:val="00876490"/>
    <w:rsid w:val="0088477B"/>
    <w:rsid w:val="008858D8"/>
    <w:rsid w:val="00890563"/>
    <w:rsid w:val="008A0204"/>
    <w:rsid w:val="008B1204"/>
    <w:rsid w:val="008B721D"/>
    <w:rsid w:val="008B7A2D"/>
    <w:rsid w:val="008D169F"/>
    <w:rsid w:val="008D2731"/>
    <w:rsid w:val="008F6900"/>
    <w:rsid w:val="008F7F15"/>
    <w:rsid w:val="009018E8"/>
    <w:rsid w:val="00902E5F"/>
    <w:rsid w:val="00921543"/>
    <w:rsid w:val="00922E1A"/>
    <w:rsid w:val="00932FC1"/>
    <w:rsid w:val="00936F75"/>
    <w:rsid w:val="009672A1"/>
    <w:rsid w:val="0097605E"/>
    <w:rsid w:val="00997FA2"/>
    <w:rsid w:val="009A41B6"/>
    <w:rsid w:val="009C42EE"/>
    <w:rsid w:val="009C46CF"/>
    <w:rsid w:val="009D2BAF"/>
    <w:rsid w:val="009E2A8B"/>
    <w:rsid w:val="009E2B1F"/>
    <w:rsid w:val="009F4657"/>
    <w:rsid w:val="00A116AD"/>
    <w:rsid w:val="00A221E2"/>
    <w:rsid w:val="00A27824"/>
    <w:rsid w:val="00A32A6B"/>
    <w:rsid w:val="00A3479F"/>
    <w:rsid w:val="00A51A70"/>
    <w:rsid w:val="00A560DF"/>
    <w:rsid w:val="00A61EB3"/>
    <w:rsid w:val="00A87DBC"/>
    <w:rsid w:val="00AB1D17"/>
    <w:rsid w:val="00AC1DBF"/>
    <w:rsid w:val="00AE3414"/>
    <w:rsid w:val="00B022FD"/>
    <w:rsid w:val="00B26148"/>
    <w:rsid w:val="00B27151"/>
    <w:rsid w:val="00B271A1"/>
    <w:rsid w:val="00B3257E"/>
    <w:rsid w:val="00B468CC"/>
    <w:rsid w:val="00B47D6D"/>
    <w:rsid w:val="00B53459"/>
    <w:rsid w:val="00B7716F"/>
    <w:rsid w:val="00B85E50"/>
    <w:rsid w:val="00B96EDC"/>
    <w:rsid w:val="00BA3EFC"/>
    <w:rsid w:val="00BC53E1"/>
    <w:rsid w:val="00BC64B3"/>
    <w:rsid w:val="00BD6881"/>
    <w:rsid w:val="00BD78BE"/>
    <w:rsid w:val="00C031FF"/>
    <w:rsid w:val="00C94E3B"/>
    <w:rsid w:val="00CC59CE"/>
    <w:rsid w:val="00CD1D6D"/>
    <w:rsid w:val="00CD5E6F"/>
    <w:rsid w:val="00CE3049"/>
    <w:rsid w:val="00D1747A"/>
    <w:rsid w:val="00D229D4"/>
    <w:rsid w:val="00D36A64"/>
    <w:rsid w:val="00D530C0"/>
    <w:rsid w:val="00D54279"/>
    <w:rsid w:val="00D55FDF"/>
    <w:rsid w:val="00D624DB"/>
    <w:rsid w:val="00DA5297"/>
    <w:rsid w:val="00DA61C5"/>
    <w:rsid w:val="00DD0F2C"/>
    <w:rsid w:val="00E0242E"/>
    <w:rsid w:val="00E12593"/>
    <w:rsid w:val="00E25D72"/>
    <w:rsid w:val="00E262A7"/>
    <w:rsid w:val="00E34B29"/>
    <w:rsid w:val="00E43E14"/>
    <w:rsid w:val="00E55BE2"/>
    <w:rsid w:val="00E607F5"/>
    <w:rsid w:val="00E73D30"/>
    <w:rsid w:val="00E8747A"/>
    <w:rsid w:val="00E9177A"/>
    <w:rsid w:val="00EA209C"/>
    <w:rsid w:val="00EA34CF"/>
    <w:rsid w:val="00EA65E2"/>
    <w:rsid w:val="00EC085B"/>
    <w:rsid w:val="00EC2B62"/>
    <w:rsid w:val="00ED4596"/>
    <w:rsid w:val="00EE048F"/>
    <w:rsid w:val="00EE23CE"/>
    <w:rsid w:val="00EE31E5"/>
    <w:rsid w:val="00EF7827"/>
    <w:rsid w:val="00F37B3C"/>
    <w:rsid w:val="00F51B06"/>
    <w:rsid w:val="00F52986"/>
    <w:rsid w:val="00F52DFD"/>
    <w:rsid w:val="00F56147"/>
    <w:rsid w:val="00F62D08"/>
    <w:rsid w:val="00F81E7B"/>
    <w:rsid w:val="00F83907"/>
    <w:rsid w:val="00F83B02"/>
    <w:rsid w:val="00FD2771"/>
    <w:rsid w:val="00FD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6C89E-8F66-4CCD-9A5C-A901131C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0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50C"/>
  </w:style>
  <w:style w:type="paragraph" w:styleId="Stopka">
    <w:name w:val="footer"/>
    <w:basedOn w:val="Normalny"/>
    <w:link w:val="StopkaZnak"/>
    <w:uiPriority w:val="99"/>
    <w:unhideWhenUsed/>
    <w:rsid w:val="003D0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50C"/>
  </w:style>
  <w:style w:type="paragraph" w:styleId="Akapitzlist">
    <w:name w:val="List Paragraph"/>
    <w:basedOn w:val="Normalny"/>
    <w:uiPriority w:val="34"/>
    <w:qFormat/>
    <w:rsid w:val="003D050C"/>
    <w:pPr>
      <w:ind w:left="720"/>
      <w:contextualSpacing/>
    </w:pPr>
  </w:style>
  <w:style w:type="paragraph" w:styleId="Tekstprzypisukocowego">
    <w:name w:val="endnote text"/>
    <w:basedOn w:val="Normalny"/>
    <w:link w:val="TekstprzypisukocowegoZnak"/>
    <w:uiPriority w:val="99"/>
    <w:semiHidden/>
    <w:unhideWhenUsed/>
    <w:rsid w:val="000A3B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3B73"/>
    <w:rPr>
      <w:sz w:val="20"/>
      <w:szCs w:val="20"/>
    </w:rPr>
  </w:style>
  <w:style w:type="character" w:styleId="Odwoanieprzypisukocowego">
    <w:name w:val="endnote reference"/>
    <w:basedOn w:val="Domylnaczcionkaakapitu"/>
    <w:uiPriority w:val="99"/>
    <w:semiHidden/>
    <w:unhideWhenUsed/>
    <w:rsid w:val="000A3B73"/>
    <w:rPr>
      <w:vertAlign w:val="superscript"/>
    </w:rPr>
  </w:style>
  <w:style w:type="paragraph" w:styleId="Tekstdymka">
    <w:name w:val="Balloon Text"/>
    <w:basedOn w:val="Normalny"/>
    <w:link w:val="TekstdymkaZnak"/>
    <w:uiPriority w:val="99"/>
    <w:semiHidden/>
    <w:unhideWhenUsed/>
    <w:rsid w:val="003C13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1354"/>
    <w:rPr>
      <w:rFonts w:ascii="Segoe UI" w:hAnsi="Segoe UI" w:cs="Segoe UI"/>
      <w:sz w:val="18"/>
      <w:szCs w:val="18"/>
    </w:rPr>
  </w:style>
  <w:style w:type="character" w:styleId="Odwoaniedokomentarza">
    <w:name w:val="annotation reference"/>
    <w:basedOn w:val="Domylnaczcionkaakapitu"/>
    <w:uiPriority w:val="99"/>
    <w:semiHidden/>
    <w:unhideWhenUsed/>
    <w:rsid w:val="00137D4D"/>
    <w:rPr>
      <w:sz w:val="16"/>
      <w:szCs w:val="16"/>
    </w:rPr>
  </w:style>
  <w:style w:type="paragraph" w:styleId="Tekstkomentarza">
    <w:name w:val="annotation text"/>
    <w:basedOn w:val="Normalny"/>
    <w:link w:val="TekstkomentarzaZnak"/>
    <w:uiPriority w:val="99"/>
    <w:semiHidden/>
    <w:unhideWhenUsed/>
    <w:rsid w:val="00137D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7D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BD7B3-A3A7-429E-A7F0-B7D7E23A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5286</Words>
  <Characters>31722</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Sasak</dc:creator>
  <cp:lastModifiedBy>ZGK Łącko</cp:lastModifiedBy>
  <cp:revision>12</cp:revision>
  <cp:lastPrinted>2019-09-03T13:15:00Z</cp:lastPrinted>
  <dcterms:created xsi:type="dcterms:W3CDTF">2019-08-26T12:17:00Z</dcterms:created>
  <dcterms:modified xsi:type="dcterms:W3CDTF">2019-09-03T13:15:00Z</dcterms:modified>
</cp:coreProperties>
</file>