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6B4" w:rsidRDefault="003D5BFE" w:rsidP="008856B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80"/>
        </w:tabs>
        <w:spacing w:after="5" w:line="26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Łącko,</w:t>
      </w:r>
      <w:r w:rsidR="008856B4">
        <w:rPr>
          <w:rFonts w:ascii="Times New Roman" w:eastAsia="Times New Roman" w:hAnsi="Times New Roman" w:cs="Times New Roman"/>
          <w:sz w:val="24"/>
        </w:rPr>
        <w:t xml:space="preserve"> dnia</w:t>
      </w:r>
      <w:r>
        <w:rPr>
          <w:rFonts w:ascii="Times New Roman" w:eastAsia="Times New Roman" w:hAnsi="Times New Roman" w:cs="Times New Roman"/>
          <w:sz w:val="24"/>
        </w:rPr>
        <w:t xml:space="preserve"> ..................</w:t>
      </w:r>
    </w:p>
    <w:p w:rsidR="00451333" w:rsidRDefault="003D5BFE" w:rsidP="008856B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80"/>
        </w:tabs>
        <w:spacing w:after="5" w:line="720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56B4" w:rsidRDefault="003D5BFE">
      <w:pPr>
        <w:spacing w:after="2" w:line="278" w:lineRule="auto"/>
        <w:ind w:left="4957" w:right="13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</w:t>
      </w:r>
      <w:r>
        <w:rPr>
          <w:rFonts w:ascii="Times New Roman" w:eastAsia="Times New Roman" w:hAnsi="Times New Roman" w:cs="Times New Roman"/>
          <w:b/>
          <w:sz w:val="24"/>
        </w:rPr>
        <w:t>rząd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Gminy Łącko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56B4" w:rsidRDefault="003D5BFE" w:rsidP="008856B4">
      <w:pPr>
        <w:spacing w:after="2" w:line="278" w:lineRule="auto"/>
        <w:ind w:left="4957" w:right="13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33-390 Łącko 445</w:t>
      </w:r>
    </w:p>
    <w:p w:rsidR="00451333" w:rsidRDefault="003D5BFE" w:rsidP="008856B4">
      <w:pPr>
        <w:spacing w:after="2" w:line="720" w:lineRule="auto"/>
        <w:ind w:left="4957" w:right="13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1333" w:rsidRDefault="003D5BFE">
      <w:pPr>
        <w:spacing w:after="27"/>
        <w:ind w:right="37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NIOSEK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51333" w:rsidRDefault="003D5BFE" w:rsidP="008856B4">
      <w:pPr>
        <w:spacing w:after="2" w:line="278" w:lineRule="auto"/>
        <w:ind w:left="3451" w:hanging="300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 udzielenie zezwolenia na opróżnianie zbiorników bezodpływowych i </w:t>
      </w:r>
      <w:r w:rsidR="008856B4">
        <w:rPr>
          <w:rFonts w:ascii="Times New Roman" w:eastAsia="Times New Roman" w:hAnsi="Times New Roman" w:cs="Times New Roman"/>
          <w:b/>
          <w:sz w:val="24"/>
        </w:rPr>
        <w:t>transport</w:t>
      </w:r>
      <w:r w:rsidR="008856B4">
        <w:rPr>
          <w:rFonts w:ascii="Times New Roman" w:eastAsia="Times New Roman" w:hAnsi="Times New Roman" w:cs="Times New Roman"/>
          <w:sz w:val="24"/>
        </w:rPr>
        <w:t xml:space="preserve"> </w:t>
      </w:r>
      <w:r w:rsidR="008856B4">
        <w:rPr>
          <w:rFonts w:ascii="Times New Roman" w:eastAsia="Times New Roman" w:hAnsi="Times New Roman" w:cs="Times New Roman"/>
          <w:b/>
          <w:sz w:val="24"/>
        </w:rPr>
        <w:t>nieczystości</w:t>
      </w:r>
      <w:r>
        <w:rPr>
          <w:rFonts w:ascii="Times New Roman" w:eastAsia="Times New Roman" w:hAnsi="Times New Roman" w:cs="Times New Roman"/>
          <w:b/>
          <w:sz w:val="24"/>
        </w:rPr>
        <w:t xml:space="preserve"> ciekłych.</w:t>
      </w:r>
    </w:p>
    <w:p w:rsidR="008856B4" w:rsidRPr="008856B4" w:rsidRDefault="008856B4" w:rsidP="008856B4">
      <w:pPr>
        <w:spacing w:after="2" w:line="480" w:lineRule="auto"/>
        <w:rPr>
          <w:rFonts w:ascii="Times New Roman" w:eastAsia="Times New Roman" w:hAnsi="Times New Roman" w:cs="Times New Roman"/>
          <w:sz w:val="24"/>
        </w:rPr>
      </w:pPr>
    </w:p>
    <w:p w:rsidR="00DA6B8A" w:rsidRDefault="003D5BFE" w:rsidP="00DA6B8A">
      <w:pPr>
        <w:spacing w:after="5" w:line="269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Zwracam się z prośbą o </w:t>
      </w:r>
      <w:r w:rsidR="008856B4">
        <w:rPr>
          <w:rFonts w:ascii="Times New Roman" w:eastAsia="Times New Roman" w:hAnsi="Times New Roman" w:cs="Times New Roman"/>
          <w:sz w:val="24"/>
        </w:rPr>
        <w:t>udzielenie zezwolenia</w:t>
      </w:r>
      <w:r>
        <w:rPr>
          <w:rFonts w:ascii="Times New Roman" w:eastAsia="Times New Roman" w:hAnsi="Times New Roman" w:cs="Times New Roman"/>
          <w:sz w:val="24"/>
        </w:rPr>
        <w:t xml:space="preserve"> na świadczenie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usług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zakresie opróżniania zbiorników bezodpływowych i transport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nieczystości ciekłych.</w:t>
      </w:r>
    </w:p>
    <w:p w:rsidR="00DA6B8A" w:rsidRDefault="00DA6B8A" w:rsidP="00DA6B8A">
      <w:pPr>
        <w:spacing w:after="5" w:line="269" w:lineRule="auto"/>
        <w:ind w:left="10" w:hanging="10"/>
        <w:rPr>
          <w:rFonts w:ascii="Times New Roman" w:eastAsia="Times New Roman" w:hAnsi="Times New Roman" w:cs="Times New Roman"/>
          <w:sz w:val="24"/>
        </w:rPr>
      </w:pPr>
    </w:p>
    <w:p w:rsidR="00451333" w:rsidRDefault="003D5BFE" w:rsidP="00DA6B8A">
      <w:pPr>
        <w:pStyle w:val="Akapitzlist"/>
        <w:numPr>
          <w:ilvl w:val="0"/>
          <w:numId w:val="2"/>
        </w:numPr>
        <w:spacing w:after="5" w:line="269" w:lineRule="auto"/>
        <w:ind w:left="426"/>
      </w:pPr>
      <w:r w:rsidRPr="00DA6B8A">
        <w:rPr>
          <w:rFonts w:ascii="Times New Roman" w:eastAsia="Times New Roman" w:hAnsi="Times New Roman" w:cs="Times New Roman"/>
          <w:sz w:val="24"/>
        </w:rPr>
        <w:t xml:space="preserve">Dane wnioskodawcy </w:t>
      </w:r>
    </w:p>
    <w:p w:rsidR="00DA6B8A" w:rsidRDefault="003D5BFE" w:rsidP="00DA6B8A">
      <w:pPr>
        <w:spacing w:after="5" w:line="269" w:lineRule="auto"/>
        <w:ind w:left="71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Imię i nazwisko lub nazwa przedsiębiorcy oraz </w:t>
      </w:r>
      <w:r>
        <w:rPr>
          <w:rFonts w:ascii="Times New Roman" w:eastAsia="Times New Roman" w:hAnsi="Times New Roman" w:cs="Times New Roman"/>
          <w:sz w:val="24"/>
        </w:rPr>
        <w:t>adres zamieszkania lub siedziby przedsiębiorcy ubiegającego się o zezwolenie:</w:t>
      </w:r>
    </w:p>
    <w:p w:rsidR="00451333" w:rsidRDefault="003D5BFE" w:rsidP="00DA6B8A">
      <w:pPr>
        <w:spacing w:after="5" w:line="269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1333" w:rsidRDefault="003D5BFE" w:rsidP="00DA6B8A">
      <w:pPr>
        <w:spacing w:after="1" w:line="35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 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 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6B8A" w:rsidRDefault="00DA6B8A" w:rsidP="00DA6B8A">
      <w:pPr>
        <w:spacing w:after="1" w:line="357" w:lineRule="auto"/>
        <w:ind w:left="10" w:hanging="10"/>
      </w:pPr>
    </w:p>
    <w:p w:rsidR="008856B4" w:rsidRDefault="003D5BFE" w:rsidP="00DA6B8A">
      <w:pPr>
        <w:pStyle w:val="Akapitzlist"/>
        <w:numPr>
          <w:ilvl w:val="0"/>
          <w:numId w:val="2"/>
        </w:numPr>
        <w:spacing w:after="5" w:line="269" w:lineRule="auto"/>
        <w:ind w:left="426"/>
      </w:pPr>
      <w:r w:rsidRPr="00DA6B8A">
        <w:rPr>
          <w:rFonts w:ascii="Times New Roman" w:eastAsia="Times New Roman" w:hAnsi="Times New Roman" w:cs="Times New Roman"/>
          <w:sz w:val="24"/>
        </w:rPr>
        <w:t>Określen</w:t>
      </w:r>
      <w:r w:rsidRPr="00DA6B8A">
        <w:rPr>
          <w:rFonts w:ascii="Times New Roman" w:eastAsia="Times New Roman" w:hAnsi="Times New Roman" w:cs="Times New Roman"/>
          <w:sz w:val="24"/>
        </w:rPr>
        <w:t xml:space="preserve">ie przedmiotu działalności: </w:t>
      </w:r>
      <w:r w:rsidRPr="00DA6B8A">
        <w:rPr>
          <w:rFonts w:ascii="Times New Roman" w:eastAsia="Times New Roman" w:hAnsi="Times New Roman" w:cs="Times New Roman"/>
          <w:sz w:val="24"/>
        </w:rPr>
        <w:t xml:space="preserve"> </w:t>
      </w:r>
    </w:p>
    <w:p w:rsidR="008856B4" w:rsidRDefault="003D5BFE" w:rsidP="008856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</w:t>
      </w:r>
    </w:p>
    <w:p w:rsidR="008856B4" w:rsidRDefault="003D5BFE" w:rsidP="008856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</w:t>
      </w:r>
    </w:p>
    <w:p w:rsidR="008856B4" w:rsidRPr="008856B4" w:rsidRDefault="008856B4" w:rsidP="008856B4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8856B4" w:rsidRDefault="008856B4" w:rsidP="008856B4">
      <w:pPr>
        <w:spacing w:after="0" w:line="360" w:lineRule="auto"/>
      </w:pPr>
    </w:p>
    <w:p w:rsidR="00DA6B8A" w:rsidRDefault="003D5BFE" w:rsidP="00DA6B8A">
      <w:pPr>
        <w:numPr>
          <w:ilvl w:val="0"/>
          <w:numId w:val="2"/>
        </w:numPr>
        <w:spacing w:after="5" w:line="269" w:lineRule="auto"/>
        <w:ind w:left="426"/>
      </w:pPr>
      <w:r>
        <w:rPr>
          <w:rFonts w:ascii="Times New Roman" w:eastAsia="Times New Roman" w:hAnsi="Times New Roman" w:cs="Times New Roman"/>
          <w:sz w:val="24"/>
        </w:rPr>
        <w:t>Określenie obszaru wykonywanej działalności:</w:t>
      </w:r>
    </w:p>
    <w:p w:rsidR="00DA6B8A" w:rsidRDefault="003D5BFE" w:rsidP="008856B4">
      <w:pPr>
        <w:spacing w:after="41" w:line="3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DA6B8A" w:rsidRPr="00DA6B8A" w:rsidRDefault="00DA6B8A" w:rsidP="008856B4">
      <w:pPr>
        <w:spacing w:after="41" w:line="356" w:lineRule="auto"/>
        <w:rPr>
          <w:rFonts w:ascii="Times New Roman" w:eastAsia="Times New Roman" w:hAnsi="Times New Roman" w:cs="Times New Roman"/>
          <w:sz w:val="24"/>
        </w:rPr>
      </w:pPr>
    </w:p>
    <w:p w:rsidR="00451333" w:rsidRDefault="003D5BFE" w:rsidP="00DA6B8A">
      <w:pPr>
        <w:numPr>
          <w:ilvl w:val="0"/>
          <w:numId w:val="2"/>
        </w:numPr>
        <w:spacing w:after="0" w:line="276" w:lineRule="auto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Określenie środków </w:t>
      </w:r>
      <w:bookmarkStart w:id="0" w:name="_GoBack"/>
      <w:bookmarkEnd w:id="0"/>
      <w:r w:rsidR="00A86A26">
        <w:rPr>
          <w:rFonts w:ascii="Times New Roman" w:eastAsia="Times New Roman" w:hAnsi="Times New Roman" w:cs="Times New Roman"/>
          <w:sz w:val="24"/>
        </w:rPr>
        <w:t>technicznych jakimi</w:t>
      </w:r>
      <w:r>
        <w:rPr>
          <w:rFonts w:ascii="Times New Roman" w:eastAsia="Times New Roman" w:hAnsi="Times New Roman" w:cs="Times New Roman"/>
          <w:sz w:val="24"/>
        </w:rPr>
        <w:t xml:space="preserve"> dysponuje ubiegający się o zezwolenie na</w:t>
      </w:r>
      <w:r w:rsidR="008856B4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prowadzenie działalności objętej</w:t>
      </w:r>
      <w:r>
        <w:rPr>
          <w:rFonts w:ascii="Times New Roman" w:eastAsia="Times New Roman" w:hAnsi="Times New Roman" w:cs="Times New Roman"/>
          <w:sz w:val="24"/>
        </w:rPr>
        <w:t xml:space="preserve"> wnioskiem (marka i typ samochodu, przeznaczenie, itp.): </w:t>
      </w:r>
    </w:p>
    <w:p w:rsidR="00DA6B8A" w:rsidRDefault="00DA6B8A" w:rsidP="00DA6B8A">
      <w:pPr>
        <w:spacing w:after="0" w:line="276" w:lineRule="auto"/>
        <w:ind w:left="426"/>
      </w:pPr>
    </w:p>
    <w:p w:rsidR="00451333" w:rsidRDefault="003D5BFE" w:rsidP="00DA6B8A">
      <w:pPr>
        <w:spacing w:after="1" w:line="480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 </w:t>
      </w:r>
    </w:p>
    <w:p w:rsidR="00DA6B8A" w:rsidRDefault="00DA6B8A" w:rsidP="00DA6B8A">
      <w:pPr>
        <w:spacing w:after="1" w:line="357" w:lineRule="auto"/>
        <w:ind w:left="10" w:hanging="10"/>
      </w:pPr>
    </w:p>
    <w:p w:rsidR="008856B4" w:rsidRPr="008856B4" w:rsidRDefault="003D5BFE" w:rsidP="00DA6B8A">
      <w:pPr>
        <w:pStyle w:val="Akapitzlist"/>
        <w:numPr>
          <w:ilvl w:val="0"/>
          <w:numId w:val="2"/>
        </w:numPr>
        <w:spacing w:after="118" w:line="276" w:lineRule="auto"/>
        <w:ind w:left="426"/>
      </w:pPr>
      <w:r w:rsidRPr="00DA6B8A">
        <w:rPr>
          <w:rFonts w:ascii="Times New Roman" w:eastAsia="Times New Roman" w:hAnsi="Times New Roman" w:cs="Times New Roman"/>
          <w:sz w:val="24"/>
        </w:rPr>
        <w:lastRenderedPageBreak/>
        <w:t>Informacje o technologiach stosowanych lub przewidzianych do stosowania przy świadczeniu usług w zakresie działalności objętej wnioskiem:</w:t>
      </w:r>
    </w:p>
    <w:p w:rsidR="008856B4" w:rsidRDefault="003D5BFE" w:rsidP="008856B4">
      <w:pPr>
        <w:spacing w:after="118" w:line="276" w:lineRule="auto"/>
        <w:ind w:left="345"/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 </w:t>
      </w:r>
    </w:p>
    <w:p w:rsidR="008856B4" w:rsidRDefault="003D5BFE" w:rsidP="008856B4">
      <w:pPr>
        <w:spacing w:after="118" w:line="276" w:lineRule="auto"/>
        <w:ind w:left="3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8856B4" w:rsidRDefault="003D5BFE" w:rsidP="008856B4">
      <w:pPr>
        <w:spacing w:after="118" w:line="276" w:lineRule="auto"/>
        <w:ind w:left="3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</w:t>
      </w:r>
    </w:p>
    <w:p w:rsidR="00451333" w:rsidRDefault="003D5BFE" w:rsidP="008856B4">
      <w:pPr>
        <w:spacing w:after="118" w:line="276" w:lineRule="auto"/>
        <w:ind w:left="3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 </w:t>
      </w:r>
    </w:p>
    <w:p w:rsidR="00DA6B8A" w:rsidRDefault="00DA6B8A" w:rsidP="008856B4">
      <w:pPr>
        <w:spacing w:after="118" w:line="276" w:lineRule="auto"/>
        <w:ind w:left="345"/>
      </w:pPr>
    </w:p>
    <w:p w:rsidR="00DA6B8A" w:rsidRDefault="003D5BFE" w:rsidP="00DA6B8A">
      <w:pPr>
        <w:numPr>
          <w:ilvl w:val="0"/>
          <w:numId w:val="2"/>
        </w:numPr>
        <w:spacing w:after="5" w:line="269" w:lineRule="auto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Proponowane zabiegi z zakresu ochrony </w:t>
      </w:r>
      <w:r>
        <w:rPr>
          <w:rFonts w:ascii="Times New Roman" w:eastAsia="Times New Roman" w:hAnsi="Times New Roman" w:cs="Times New Roman"/>
          <w:sz w:val="24"/>
        </w:rPr>
        <w:t>środowiska i ochrony sanitarnej planowane po zakończeniu działalności:</w:t>
      </w:r>
    </w:p>
    <w:p w:rsidR="00451333" w:rsidRDefault="003D5BFE">
      <w:pPr>
        <w:spacing w:after="103" w:line="269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 </w:t>
      </w:r>
    </w:p>
    <w:p w:rsidR="008856B4" w:rsidRDefault="003D5BFE" w:rsidP="008856B4">
      <w:pPr>
        <w:spacing w:after="106" w:line="269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 </w:t>
      </w:r>
    </w:p>
    <w:p w:rsidR="008856B4" w:rsidRDefault="003D5BFE" w:rsidP="008856B4">
      <w:pPr>
        <w:spacing w:after="106" w:line="269" w:lineRule="auto"/>
        <w:ind w:left="71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</w:t>
      </w:r>
      <w:r w:rsidR="008856B4">
        <w:rPr>
          <w:rFonts w:ascii="Times New Roman" w:eastAsia="Times New Roman" w:hAnsi="Times New Roman" w:cs="Times New Roman"/>
          <w:sz w:val="24"/>
        </w:rPr>
        <w:t>.</w:t>
      </w:r>
    </w:p>
    <w:p w:rsidR="008856B4" w:rsidRDefault="003D5BFE" w:rsidP="008856B4">
      <w:pPr>
        <w:spacing w:after="106" w:line="269" w:lineRule="auto"/>
        <w:ind w:left="71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</w:t>
      </w:r>
    </w:p>
    <w:p w:rsidR="00451333" w:rsidRDefault="003D5BFE" w:rsidP="008856B4">
      <w:pPr>
        <w:spacing w:after="106" w:line="269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51333" w:rsidRPr="008856B4" w:rsidRDefault="003D5BFE" w:rsidP="00DA6B8A">
      <w:pPr>
        <w:numPr>
          <w:ilvl w:val="0"/>
          <w:numId w:val="2"/>
        </w:numPr>
        <w:spacing w:after="5" w:line="269" w:lineRule="auto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Określenie terminu podjęcia działalności objętej wnioskiem oraz zamierzonego czasu jej prowadzenia: </w:t>
      </w:r>
    </w:p>
    <w:p w:rsidR="008856B4" w:rsidRDefault="008856B4" w:rsidP="008856B4">
      <w:pPr>
        <w:spacing w:after="5" w:line="269" w:lineRule="auto"/>
        <w:ind w:left="705"/>
      </w:pPr>
    </w:p>
    <w:p w:rsidR="008856B4" w:rsidRDefault="003D5BFE">
      <w:pPr>
        <w:spacing w:after="44" w:line="357" w:lineRule="auto"/>
        <w:ind w:left="71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451333" w:rsidRDefault="003D5BFE">
      <w:pPr>
        <w:spacing w:after="44" w:line="357" w:lineRule="auto"/>
        <w:ind w:left="71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</w:t>
      </w:r>
    </w:p>
    <w:p w:rsidR="00DA6B8A" w:rsidRDefault="00DA6B8A" w:rsidP="00DA6B8A">
      <w:pPr>
        <w:spacing w:after="44" w:line="357" w:lineRule="auto"/>
      </w:pPr>
    </w:p>
    <w:p w:rsidR="008856B4" w:rsidRDefault="003D5BFE" w:rsidP="00DA6B8A">
      <w:pPr>
        <w:numPr>
          <w:ilvl w:val="0"/>
          <w:numId w:val="2"/>
        </w:numPr>
        <w:spacing w:after="5" w:line="269" w:lineRule="auto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Określenie stacji zlewnych gotowych do odbioru nieczystości ciekłych: </w:t>
      </w:r>
    </w:p>
    <w:p w:rsidR="008856B4" w:rsidRDefault="008856B4" w:rsidP="008856B4">
      <w:pPr>
        <w:spacing w:after="5" w:line="269" w:lineRule="auto"/>
        <w:ind w:left="705"/>
        <w:rPr>
          <w:rFonts w:ascii="Times New Roman" w:eastAsia="Times New Roman" w:hAnsi="Times New Roman" w:cs="Times New Roman"/>
          <w:sz w:val="24"/>
        </w:rPr>
      </w:pPr>
    </w:p>
    <w:p w:rsidR="008856B4" w:rsidRDefault="003D5BFE" w:rsidP="008856B4">
      <w:pPr>
        <w:spacing w:after="5" w:line="360" w:lineRule="auto"/>
        <w:ind w:left="705"/>
        <w:rPr>
          <w:rFonts w:ascii="Times New Roman" w:eastAsia="Times New Roman" w:hAnsi="Times New Roman" w:cs="Times New Roman"/>
          <w:sz w:val="24"/>
        </w:rPr>
      </w:pPr>
      <w:r w:rsidRPr="008856B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</w:t>
      </w:r>
      <w:r w:rsidR="008856B4">
        <w:rPr>
          <w:rFonts w:ascii="Times New Roman" w:eastAsia="Times New Roman" w:hAnsi="Times New Roman" w:cs="Times New Roman"/>
          <w:sz w:val="24"/>
        </w:rPr>
        <w:t>............</w:t>
      </w:r>
    </w:p>
    <w:p w:rsidR="008856B4" w:rsidRDefault="003D5BFE" w:rsidP="008856B4">
      <w:pPr>
        <w:spacing w:after="5" w:line="360" w:lineRule="auto"/>
        <w:ind w:left="705"/>
        <w:rPr>
          <w:rFonts w:ascii="Times New Roman" w:eastAsia="Times New Roman" w:hAnsi="Times New Roman" w:cs="Times New Roman"/>
          <w:sz w:val="24"/>
        </w:rPr>
      </w:pPr>
      <w:r w:rsidRPr="008856B4">
        <w:rPr>
          <w:rFonts w:ascii="Times New Roman" w:eastAsia="Times New Roman" w:hAnsi="Times New Roman" w:cs="Times New Roman"/>
          <w:sz w:val="24"/>
        </w:rPr>
        <w:t>..................</w:t>
      </w:r>
      <w:r w:rsidRPr="008856B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</w:t>
      </w:r>
    </w:p>
    <w:p w:rsidR="00451333" w:rsidRDefault="003D5BFE" w:rsidP="00DA6B8A">
      <w:pPr>
        <w:spacing w:after="5" w:line="360" w:lineRule="auto"/>
        <w:ind w:left="705"/>
      </w:pPr>
      <w:r w:rsidRPr="008856B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</w:t>
      </w:r>
      <w:r w:rsidRPr="008856B4">
        <w:rPr>
          <w:rFonts w:ascii="Times New Roman" w:eastAsia="Times New Roman" w:hAnsi="Times New Roman" w:cs="Times New Roman"/>
          <w:sz w:val="24"/>
        </w:rPr>
        <w:t xml:space="preserve">..... </w:t>
      </w:r>
    </w:p>
    <w:p w:rsidR="00DA6B8A" w:rsidRDefault="00DA6B8A" w:rsidP="00DA6B8A">
      <w:pPr>
        <w:spacing w:after="5" w:line="360" w:lineRule="auto"/>
        <w:ind w:left="705"/>
      </w:pPr>
    </w:p>
    <w:p w:rsidR="00DA6B8A" w:rsidRDefault="003D5BFE" w:rsidP="00DA6B8A">
      <w:pPr>
        <w:numPr>
          <w:ilvl w:val="0"/>
          <w:numId w:val="2"/>
        </w:numPr>
        <w:spacing w:after="5" w:line="269" w:lineRule="auto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Określenie miejsca parkowania pojazdów specjalistycznych </w:t>
      </w:r>
      <w:r w:rsidR="008856B4">
        <w:rPr>
          <w:rFonts w:ascii="Times New Roman" w:eastAsia="Times New Roman" w:hAnsi="Times New Roman" w:cs="Times New Roman"/>
          <w:sz w:val="24"/>
        </w:rPr>
        <w:t>niepowodujących uciążliwości</w:t>
      </w:r>
      <w:r>
        <w:rPr>
          <w:rFonts w:ascii="Times New Roman" w:eastAsia="Times New Roman" w:hAnsi="Times New Roman" w:cs="Times New Roman"/>
          <w:sz w:val="24"/>
        </w:rPr>
        <w:t xml:space="preserve"> dla mieszkańców:</w:t>
      </w:r>
    </w:p>
    <w:p w:rsidR="00451333" w:rsidRDefault="003D5BFE" w:rsidP="008856B4">
      <w:pPr>
        <w:spacing w:after="112" w:line="276" w:lineRule="auto"/>
        <w:ind w:left="10" w:right="-13" w:hanging="10"/>
        <w:jc w:val="center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 </w:t>
      </w:r>
    </w:p>
    <w:p w:rsidR="008856B4" w:rsidRDefault="003D5BFE" w:rsidP="008856B4">
      <w:pPr>
        <w:spacing w:after="39" w:line="276" w:lineRule="auto"/>
        <w:ind w:left="1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</w:t>
      </w:r>
    </w:p>
    <w:p w:rsidR="00DA6B8A" w:rsidRDefault="003D5BFE" w:rsidP="008856B4">
      <w:pPr>
        <w:spacing w:after="39" w:line="276" w:lineRule="auto"/>
        <w:ind w:left="1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</w:t>
      </w:r>
    </w:p>
    <w:p w:rsidR="00451333" w:rsidRDefault="003D5BFE" w:rsidP="008856B4">
      <w:pPr>
        <w:spacing w:after="39" w:line="276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6B8A" w:rsidRDefault="003D5BFE" w:rsidP="00DA6B8A">
      <w:pPr>
        <w:numPr>
          <w:ilvl w:val="0"/>
          <w:numId w:val="2"/>
        </w:numPr>
        <w:spacing w:after="5" w:line="360" w:lineRule="auto"/>
        <w:ind w:left="426"/>
      </w:pPr>
      <w:r>
        <w:rPr>
          <w:rFonts w:ascii="Times New Roman" w:eastAsia="Times New Roman" w:hAnsi="Times New Roman" w:cs="Times New Roman"/>
          <w:sz w:val="24"/>
        </w:rPr>
        <w:t xml:space="preserve">Załączone dokumenty: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A6B8A" w:rsidRPr="00DA6B8A" w:rsidRDefault="003D5BFE" w:rsidP="00DA6B8A">
      <w:pPr>
        <w:pStyle w:val="Akapitzlist"/>
        <w:numPr>
          <w:ilvl w:val="0"/>
          <w:numId w:val="3"/>
        </w:numPr>
        <w:spacing w:after="5" w:line="360" w:lineRule="auto"/>
        <w:ind w:left="709"/>
      </w:pPr>
      <w:r w:rsidRPr="00DA6B8A">
        <w:rPr>
          <w:rFonts w:ascii="Times New Roman" w:eastAsia="Times New Roman" w:hAnsi="Times New Roman" w:cs="Times New Roman"/>
        </w:rPr>
        <w:t>zaświadczenie albo oświadczenie o braku zaległości podatkowych i zaległości w płaceniu składek na ubezpieczenie zdrowotne lub społeczne złożone pod rygorem odpowiedzialności karnej za składani</w:t>
      </w:r>
      <w:r w:rsidRPr="00DA6B8A">
        <w:rPr>
          <w:rFonts w:ascii="Times New Roman" w:eastAsia="Times New Roman" w:hAnsi="Times New Roman" w:cs="Times New Roman"/>
        </w:rPr>
        <w:t>e fałszywych zeznań;</w:t>
      </w:r>
    </w:p>
    <w:p w:rsidR="00DA6B8A" w:rsidRPr="00DA6B8A" w:rsidRDefault="003D5BFE" w:rsidP="00DA6B8A">
      <w:pPr>
        <w:pStyle w:val="Akapitzlist"/>
        <w:numPr>
          <w:ilvl w:val="0"/>
          <w:numId w:val="3"/>
        </w:numPr>
        <w:spacing w:after="5" w:line="360" w:lineRule="auto"/>
        <w:ind w:left="709"/>
      </w:pPr>
      <w:r w:rsidRPr="00DA6B8A">
        <w:rPr>
          <w:rFonts w:ascii="Times New Roman" w:eastAsia="Times New Roman" w:hAnsi="Times New Roman" w:cs="Times New Roman"/>
        </w:rPr>
        <w:t>dokument potwierdzający gotowość odbioru ścieków przez stację zlewną.</w:t>
      </w:r>
    </w:p>
    <w:p w:rsidR="00DA6B8A" w:rsidRPr="00DA6B8A" w:rsidRDefault="00DA6B8A" w:rsidP="00DA6B8A">
      <w:pPr>
        <w:pStyle w:val="Akapitzlist"/>
        <w:numPr>
          <w:ilvl w:val="0"/>
          <w:numId w:val="3"/>
        </w:numPr>
        <w:spacing w:after="5" w:line="360" w:lineRule="auto"/>
        <w:ind w:left="709"/>
      </w:pPr>
      <w:r w:rsidRPr="00DA6B8A">
        <w:rPr>
          <w:rFonts w:ascii="Times New Roman" w:eastAsia="Times New Roman" w:hAnsi="Times New Roman" w:cs="Times New Roman"/>
        </w:rPr>
        <w:lastRenderedPageBreak/>
        <w:t>oświadczenie,</w:t>
      </w:r>
      <w:r w:rsidR="003D5BFE" w:rsidRPr="00DA6B8A">
        <w:rPr>
          <w:rFonts w:ascii="Times New Roman" w:eastAsia="Times New Roman" w:hAnsi="Times New Roman" w:cs="Times New Roman"/>
        </w:rPr>
        <w:t xml:space="preserve"> że pojazd asenizacyjny </w:t>
      </w:r>
      <w:r w:rsidRPr="00DA6B8A">
        <w:rPr>
          <w:rFonts w:ascii="Times New Roman" w:eastAsia="Times New Roman" w:hAnsi="Times New Roman" w:cs="Times New Roman"/>
        </w:rPr>
        <w:t>spełnia wymagania</w:t>
      </w:r>
      <w:r w:rsidR="003D5BFE" w:rsidRPr="00DA6B8A">
        <w:rPr>
          <w:rFonts w:ascii="Times New Roman" w:eastAsia="Times New Roman" w:hAnsi="Times New Roman" w:cs="Times New Roman"/>
        </w:rPr>
        <w:t xml:space="preserve"> zawarte w rozporządzeniu Ministra Infrastruktury z dnia 12 listopada 2002 r. w sprawie wymagań pojazdów </w:t>
      </w:r>
      <w:r w:rsidR="003D5BFE" w:rsidRPr="00DA6B8A">
        <w:rPr>
          <w:rFonts w:ascii="Times New Roman" w:eastAsia="Times New Roman" w:hAnsi="Times New Roman" w:cs="Times New Roman"/>
        </w:rPr>
        <w:t>asenizacyjnych (Dz.</w:t>
      </w:r>
      <w:r>
        <w:rPr>
          <w:rFonts w:ascii="Times New Roman" w:eastAsia="Times New Roman" w:hAnsi="Times New Roman" w:cs="Times New Roman"/>
        </w:rPr>
        <w:t> </w:t>
      </w:r>
      <w:r w:rsidR="003D5BFE" w:rsidRPr="00DA6B8A">
        <w:rPr>
          <w:rFonts w:ascii="Times New Roman" w:eastAsia="Times New Roman" w:hAnsi="Times New Roman" w:cs="Times New Roman"/>
        </w:rPr>
        <w:t xml:space="preserve">U. Nr 193, poz. 1617); </w:t>
      </w:r>
    </w:p>
    <w:p w:rsidR="00DA6B8A" w:rsidRPr="00DA6B8A" w:rsidRDefault="00DA6B8A" w:rsidP="00DA6B8A">
      <w:pPr>
        <w:pStyle w:val="Akapitzlist"/>
        <w:rPr>
          <w:rFonts w:ascii="Times New Roman" w:eastAsia="Times New Roman" w:hAnsi="Times New Roman" w:cs="Times New Roman"/>
        </w:rPr>
      </w:pPr>
    </w:p>
    <w:p w:rsidR="00DA6B8A" w:rsidRPr="00DA6B8A" w:rsidRDefault="003D5BFE" w:rsidP="00DA6B8A">
      <w:pPr>
        <w:pStyle w:val="Akapitzlist"/>
        <w:numPr>
          <w:ilvl w:val="0"/>
          <w:numId w:val="3"/>
        </w:numPr>
        <w:spacing w:after="5" w:line="360" w:lineRule="auto"/>
        <w:ind w:left="709"/>
      </w:pPr>
      <w:r w:rsidRPr="00DA6B8A">
        <w:rPr>
          <w:rFonts w:ascii="Times New Roman" w:eastAsia="Times New Roman" w:hAnsi="Times New Roman" w:cs="Times New Roman"/>
        </w:rPr>
        <w:t xml:space="preserve">oświadczenie o posiadaniu zaplecza technicznego w: </w:t>
      </w:r>
      <w:r w:rsidRPr="00DA6B8A">
        <w:rPr>
          <w:rFonts w:ascii="Times New Roman" w:eastAsia="Times New Roman" w:hAnsi="Times New Roman" w:cs="Times New Roman"/>
        </w:rPr>
        <w:t xml:space="preserve"> </w:t>
      </w:r>
    </w:p>
    <w:p w:rsidR="00DA6B8A" w:rsidRPr="00DA6B8A" w:rsidRDefault="003D5BFE" w:rsidP="00DA6B8A">
      <w:pPr>
        <w:pStyle w:val="Akapitzlist"/>
        <w:numPr>
          <w:ilvl w:val="0"/>
          <w:numId w:val="4"/>
        </w:numPr>
        <w:spacing w:after="5" w:line="360" w:lineRule="auto"/>
      </w:pPr>
      <w:r w:rsidRPr="00DA6B8A">
        <w:rPr>
          <w:rFonts w:ascii="Times New Roman" w:eastAsia="Times New Roman" w:hAnsi="Times New Roman" w:cs="Times New Roman"/>
        </w:rPr>
        <w:t>miejsce postojowe dla pojazdów,</w:t>
      </w:r>
      <w:r w:rsidRPr="00DA6B8A">
        <w:rPr>
          <w:rFonts w:ascii="Times New Roman" w:eastAsia="Times New Roman" w:hAnsi="Times New Roman" w:cs="Times New Roman"/>
        </w:rPr>
        <w:t xml:space="preserve"> </w:t>
      </w:r>
      <w:r w:rsidRPr="00DA6B8A">
        <w:rPr>
          <w:rFonts w:ascii="Times New Roman" w:eastAsia="Times New Roman" w:hAnsi="Times New Roman" w:cs="Times New Roman"/>
        </w:rPr>
        <w:t xml:space="preserve"> </w:t>
      </w:r>
    </w:p>
    <w:p w:rsidR="00451333" w:rsidRDefault="003D5BFE" w:rsidP="00DA6B8A">
      <w:pPr>
        <w:pStyle w:val="Akapitzlist"/>
        <w:numPr>
          <w:ilvl w:val="0"/>
          <w:numId w:val="4"/>
        </w:numPr>
        <w:spacing w:after="5" w:line="360" w:lineRule="auto"/>
      </w:pPr>
      <w:r w:rsidRPr="00DA6B8A">
        <w:rPr>
          <w:rFonts w:ascii="Times New Roman" w:eastAsia="Times New Roman" w:hAnsi="Times New Roman" w:cs="Times New Roman"/>
        </w:rPr>
        <w:t>miejsce mycia i dezynfekcji pojazdów,</w:t>
      </w:r>
      <w:r w:rsidRPr="00DA6B8A">
        <w:rPr>
          <w:rFonts w:ascii="Times New Roman" w:eastAsia="Times New Roman" w:hAnsi="Times New Roman" w:cs="Times New Roman"/>
        </w:rPr>
        <w:t xml:space="preserve"> </w:t>
      </w:r>
      <w:r w:rsidRPr="00DA6B8A">
        <w:rPr>
          <w:rFonts w:ascii="Times New Roman" w:eastAsia="Times New Roman" w:hAnsi="Times New Roman" w:cs="Times New Roman"/>
        </w:rPr>
        <w:t xml:space="preserve"> </w:t>
      </w:r>
    </w:p>
    <w:p w:rsidR="00451333" w:rsidRDefault="003D5BFE">
      <w:pPr>
        <w:spacing w:after="50" w:line="356" w:lineRule="auto"/>
        <w:ind w:left="730" w:hanging="10"/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 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....................... </w:t>
      </w:r>
    </w:p>
    <w:p w:rsidR="00DA6B8A" w:rsidRDefault="003D5BFE" w:rsidP="00A86A26">
      <w:pPr>
        <w:jc w:val="both"/>
        <w:rPr>
          <w:rFonts w:ascii="Times New Roman" w:hAnsi="Times New Roman" w:cs="Times New Roman"/>
          <w:sz w:val="24"/>
          <w:szCs w:val="24"/>
        </w:rPr>
      </w:pPr>
      <w:r w:rsidRPr="00A86A26">
        <w:rPr>
          <w:rFonts w:ascii="Times New Roman" w:hAnsi="Times New Roman" w:cs="Times New Roman"/>
          <w:sz w:val="24"/>
          <w:szCs w:val="24"/>
        </w:rPr>
        <w:t xml:space="preserve">Oświadczam, że zapoznałem się z wymaganiami dla przedsiębiorców ubiegających </w:t>
      </w:r>
      <w:proofErr w:type="gramStart"/>
      <w:r w:rsidRPr="00A86A26">
        <w:rPr>
          <w:rFonts w:ascii="Times New Roman" w:hAnsi="Times New Roman" w:cs="Times New Roman"/>
          <w:sz w:val="24"/>
          <w:szCs w:val="24"/>
        </w:rPr>
        <w:t xml:space="preserve">się </w:t>
      </w:r>
      <w:r w:rsidRPr="00A86A26">
        <w:rPr>
          <w:rFonts w:ascii="Times New Roman" w:hAnsi="Times New Roman" w:cs="Times New Roman"/>
          <w:sz w:val="24"/>
          <w:szCs w:val="24"/>
        </w:rPr>
        <w:t xml:space="preserve"> </w:t>
      </w:r>
      <w:r w:rsidRPr="00A86A26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A86A26">
        <w:rPr>
          <w:rFonts w:ascii="Times New Roman" w:hAnsi="Times New Roman" w:cs="Times New Roman"/>
          <w:sz w:val="24"/>
          <w:szCs w:val="24"/>
        </w:rPr>
        <w:t> </w:t>
      </w:r>
      <w:r w:rsidRPr="00A86A26">
        <w:rPr>
          <w:rFonts w:ascii="Times New Roman" w:hAnsi="Times New Roman" w:cs="Times New Roman"/>
          <w:sz w:val="24"/>
          <w:szCs w:val="24"/>
        </w:rPr>
        <w:t xml:space="preserve">uzyskanie </w:t>
      </w:r>
      <w:r w:rsidRPr="00A86A26">
        <w:rPr>
          <w:rFonts w:ascii="Times New Roman" w:hAnsi="Times New Roman" w:cs="Times New Roman"/>
          <w:sz w:val="24"/>
          <w:szCs w:val="24"/>
        </w:rPr>
        <w:t xml:space="preserve">zezwolenia </w:t>
      </w:r>
      <w:r w:rsidRPr="00A86A26">
        <w:rPr>
          <w:rFonts w:ascii="Times New Roman" w:hAnsi="Times New Roman" w:cs="Times New Roman"/>
          <w:sz w:val="24"/>
          <w:szCs w:val="24"/>
        </w:rPr>
        <w:t xml:space="preserve">w </w:t>
      </w:r>
      <w:r w:rsidRPr="00A86A26">
        <w:rPr>
          <w:rFonts w:ascii="Times New Roman" w:hAnsi="Times New Roman" w:cs="Times New Roman"/>
          <w:sz w:val="24"/>
          <w:szCs w:val="24"/>
        </w:rPr>
        <w:t xml:space="preserve">zakresie </w:t>
      </w:r>
      <w:r w:rsidRPr="00A86A26">
        <w:rPr>
          <w:rFonts w:ascii="Times New Roman" w:hAnsi="Times New Roman" w:cs="Times New Roman"/>
          <w:sz w:val="24"/>
          <w:szCs w:val="24"/>
        </w:rPr>
        <w:t>opróżniania</w:t>
      </w:r>
      <w:r w:rsidR="00A86A26">
        <w:rPr>
          <w:rFonts w:ascii="Times New Roman" w:hAnsi="Times New Roman" w:cs="Times New Roman"/>
          <w:sz w:val="24"/>
          <w:szCs w:val="24"/>
        </w:rPr>
        <w:t xml:space="preserve"> z</w:t>
      </w:r>
      <w:r w:rsidRPr="00A86A26">
        <w:rPr>
          <w:rFonts w:ascii="Times New Roman" w:hAnsi="Times New Roman" w:cs="Times New Roman"/>
          <w:sz w:val="24"/>
          <w:szCs w:val="24"/>
        </w:rPr>
        <w:t>biorników</w:t>
      </w:r>
      <w:r w:rsidR="00A86A26">
        <w:rPr>
          <w:rFonts w:ascii="Times New Roman" w:hAnsi="Times New Roman" w:cs="Times New Roman"/>
          <w:sz w:val="24"/>
          <w:szCs w:val="24"/>
        </w:rPr>
        <w:t xml:space="preserve"> </w:t>
      </w:r>
      <w:r w:rsidRPr="00A86A26">
        <w:rPr>
          <w:rFonts w:ascii="Times New Roman" w:hAnsi="Times New Roman" w:cs="Times New Roman"/>
          <w:sz w:val="24"/>
          <w:szCs w:val="24"/>
        </w:rPr>
        <w:t>bezodpływowych</w:t>
      </w:r>
      <w:r w:rsidR="00DA6B8A" w:rsidRPr="00A86A26">
        <w:rPr>
          <w:rFonts w:ascii="Times New Roman" w:hAnsi="Times New Roman" w:cs="Times New Roman"/>
          <w:sz w:val="24"/>
          <w:szCs w:val="24"/>
        </w:rPr>
        <w:t xml:space="preserve"> </w:t>
      </w:r>
      <w:r w:rsidRPr="00A86A26">
        <w:rPr>
          <w:rFonts w:ascii="Times New Roman" w:hAnsi="Times New Roman" w:cs="Times New Roman"/>
          <w:sz w:val="24"/>
          <w:szCs w:val="24"/>
        </w:rPr>
        <w:t xml:space="preserve">i transportu nieczystości ciekłych wynikającymi </w:t>
      </w:r>
      <w:r w:rsidRPr="00A86A26">
        <w:rPr>
          <w:rFonts w:ascii="Times New Roman" w:hAnsi="Times New Roman" w:cs="Times New Roman"/>
          <w:sz w:val="24"/>
          <w:szCs w:val="24"/>
        </w:rPr>
        <w:t xml:space="preserve">z Uchwały Nr 33/XIX/2012 </w:t>
      </w:r>
      <w:r w:rsidRPr="00A86A26">
        <w:rPr>
          <w:rFonts w:ascii="Times New Roman" w:hAnsi="Times New Roman" w:cs="Times New Roman"/>
          <w:sz w:val="24"/>
          <w:szCs w:val="24"/>
        </w:rPr>
        <w:t xml:space="preserve"> </w:t>
      </w:r>
      <w:r w:rsidRPr="00A86A26">
        <w:rPr>
          <w:rFonts w:ascii="Times New Roman" w:hAnsi="Times New Roman" w:cs="Times New Roman"/>
          <w:sz w:val="24"/>
          <w:szCs w:val="24"/>
        </w:rPr>
        <w:t xml:space="preserve">Rady Gminy </w:t>
      </w:r>
      <w:r w:rsidRPr="00A86A26">
        <w:rPr>
          <w:rFonts w:ascii="Times New Roman" w:hAnsi="Times New Roman" w:cs="Times New Roman"/>
          <w:sz w:val="24"/>
          <w:szCs w:val="24"/>
        </w:rPr>
        <w:t xml:space="preserve">Łącko </w:t>
      </w:r>
      <w:r w:rsidRPr="00A86A26">
        <w:rPr>
          <w:rFonts w:ascii="Times New Roman" w:hAnsi="Times New Roman" w:cs="Times New Roman"/>
          <w:sz w:val="24"/>
          <w:szCs w:val="24"/>
        </w:rPr>
        <w:t xml:space="preserve"> </w:t>
      </w:r>
      <w:r w:rsidRPr="00A86A26">
        <w:rPr>
          <w:rFonts w:ascii="Times New Roman" w:hAnsi="Times New Roman" w:cs="Times New Roman"/>
          <w:sz w:val="24"/>
          <w:szCs w:val="24"/>
        </w:rPr>
        <w:t xml:space="preserve">z dnia 18 czerwca 2012r. (Dz. Urz. Woj. </w:t>
      </w:r>
      <w:r w:rsidR="00A86A26" w:rsidRPr="00A86A26">
        <w:rPr>
          <w:rFonts w:ascii="Times New Roman" w:hAnsi="Times New Roman" w:cs="Times New Roman"/>
          <w:sz w:val="24"/>
          <w:szCs w:val="24"/>
        </w:rPr>
        <w:t>Małopolskiego z</w:t>
      </w:r>
      <w:r w:rsidRPr="00A86A26">
        <w:rPr>
          <w:rFonts w:ascii="Times New Roman" w:hAnsi="Times New Roman" w:cs="Times New Roman"/>
          <w:sz w:val="24"/>
          <w:szCs w:val="24"/>
        </w:rPr>
        <w:t xml:space="preserve"> dnia</w:t>
      </w:r>
      <w:r w:rsidRPr="00A86A26">
        <w:rPr>
          <w:rFonts w:ascii="Times New Roman" w:hAnsi="Times New Roman" w:cs="Times New Roman"/>
          <w:sz w:val="24"/>
          <w:szCs w:val="24"/>
        </w:rPr>
        <w:t xml:space="preserve"> </w:t>
      </w:r>
      <w:r w:rsidRPr="00A86A26">
        <w:rPr>
          <w:rFonts w:ascii="Times New Roman" w:hAnsi="Times New Roman" w:cs="Times New Roman"/>
          <w:sz w:val="24"/>
          <w:szCs w:val="24"/>
        </w:rPr>
        <w:t>1 sierpnia 2012 r. poz. 3811) w sprawie określenia wymagań, jakie powinien spełniać przedsiębiorca ubiegający się o zezwoleni</w:t>
      </w:r>
      <w:r w:rsidRPr="00A86A26">
        <w:rPr>
          <w:rFonts w:ascii="Times New Roman" w:hAnsi="Times New Roman" w:cs="Times New Roman"/>
          <w:sz w:val="24"/>
          <w:szCs w:val="24"/>
        </w:rPr>
        <w:t>e na świadczenie usług w zakresie opróżniania zbiorników bezodpływowych i transportu nieczystości płynnych na terenie Gminy Łącko.</w:t>
      </w:r>
      <w:r w:rsidR="00DA6B8A" w:rsidRPr="00A86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A26" w:rsidRPr="00A86A26" w:rsidRDefault="00A86A26" w:rsidP="00A86A26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333" w:rsidRDefault="003D5BFE" w:rsidP="00A86A26">
      <w:pPr>
        <w:tabs>
          <w:tab w:val="center" w:pos="4165"/>
          <w:tab w:val="right" w:pos="9109"/>
        </w:tabs>
        <w:spacing w:after="112" w:line="269" w:lineRule="auto"/>
        <w:ind w:left="4956"/>
      </w:pP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</w:t>
      </w:r>
    </w:p>
    <w:p w:rsidR="00DA6B8A" w:rsidRDefault="00A86A26" w:rsidP="00A86A26">
      <w:pPr>
        <w:spacing w:after="103" w:line="269" w:lineRule="auto"/>
        <w:ind w:left="5674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(podpis</w:t>
      </w:r>
      <w:r w:rsidR="003D5BFE">
        <w:rPr>
          <w:rFonts w:ascii="Times New Roman" w:eastAsia="Times New Roman" w:hAnsi="Times New Roman" w:cs="Times New Roman"/>
          <w:sz w:val="24"/>
        </w:rPr>
        <w:t xml:space="preserve"> wnioskodawcy)</w:t>
      </w:r>
    </w:p>
    <w:p w:rsidR="00451333" w:rsidRDefault="003D5BF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51333" w:rsidSect="00DA6B8A">
      <w:footerReference w:type="even" r:id="rId7"/>
      <w:footerReference w:type="default" r:id="rId8"/>
      <w:footerReference w:type="first" r:id="rId9"/>
      <w:pgSz w:w="11906" w:h="16838"/>
      <w:pgMar w:top="1418" w:right="1381" w:bottom="1135" w:left="1416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BFE" w:rsidRDefault="003D5BFE">
      <w:pPr>
        <w:spacing w:after="0" w:line="240" w:lineRule="auto"/>
      </w:pPr>
      <w:r>
        <w:separator/>
      </w:r>
    </w:p>
  </w:endnote>
  <w:endnote w:type="continuationSeparator" w:id="0">
    <w:p w:rsidR="003D5BFE" w:rsidRDefault="003D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333" w:rsidRDefault="003D5BFE">
    <w:pPr>
      <w:tabs>
        <w:tab w:val="right" w:pos="910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333" w:rsidRDefault="003D5BFE">
    <w:pPr>
      <w:tabs>
        <w:tab w:val="right" w:pos="910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333" w:rsidRDefault="003D5BFE">
    <w:pPr>
      <w:tabs>
        <w:tab w:val="right" w:pos="9109"/>
      </w:tabs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BFE" w:rsidRDefault="003D5BFE">
      <w:pPr>
        <w:spacing w:after="0" w:line="240" w:lineRule="auto"/>
      </w:pPr>
      <w:r>
        <w:separator/>
      </w:r>
    </w:p>
  </w:footnote>
  <w:footnote w:type="continuationSeparator" w:id="0">
    <w:p w:rsidR="003D5BFE" w:rsidRDefault="003D5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614D"/>
    <w:multiLevelType w:val="hybridMultilevel"/>
    <w:tmpl w:val="16622D9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B37027"/>
    <w:multiLevelType w:val="hybridMultilevel"/>
    <w:tmpl w:val="8AFEB482"/>
    <w:lvl w:ilvl="0" w:tplc="7868B52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42BB62">
      <w:start w:val="1"/>
      <w:numFmt w:val="lowerLetter"/>
      <w:lvlText w:val="%2)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86198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C40982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A031C6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8444C2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F0D710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721A66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EEDEC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6A2D84"/>
    <w:multiLevelType w:val="hybridMultilevel"/>
    <w:tmpl w:val="B3380F18"/>
    <w:lvl w:ilvl="0" w:tplc="91CCDC58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8B57BC8"/>
    <w:multiLevelType w:val="hybridMultilevel"/>
    <w:tmpl w:val="204C73BE"/>
    <w:lvl w:ilvl="0" w:tplc="B1BE7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33"/>
    <w:rsid w:val="003D5BFE"/>
    <w:rsid w:val="00451333"/>
    <w:rsid w:val="008856B4"/>
    <w:rsid w:val="00A86A26"/>
    <w:rsid w:val="00C33717"/>
    <w:rsid w:val="00D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D3C4"/>
  <w15:docId w15:val="{C7C9809F-03AE-40B8-AA35-6ADE083A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 udzielenie zezwolenia na opróżnianie zbiorników bezodpływowych i transport nieczystości ciekłych </vt:lpstr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 udzielenie zezwolenia na opróżnianie zbiorników bezodpływowych i transport nieczystości ciekłych</dc:title>
  <dc:subject>udzielenie zezwolenia na opróżnianie zbiorników bezodpływowych i transport nieczystości ciekłych</dc:subject>
  <dc:creator>UG Łącko</dc:creator>
  <cp:keywords>wniosek, udzielenie, zezwolenia, nieczystości, ciekłe, gmina, Łącko</cp:keywords>
  <cp:lastModifiedBy>Ader</cp:lastModifiedBy>
  <cp:revision>3</cp:revision>
  <dcterms:created xsi:type="dcterms:W3CDTF">2021-05-24T17:37:00Z</dcterms:created>
  <dcterms:modified xsi:type="dcterms:W3CDTF">2021-05-24T17:59:00Z</dcterms:modified>
</cp:coreProperties>
</file>